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90" w:rsidRPr="008925D7" w:rsidRDefault="009C4090" w:rsidP="009C4090">
      <w:pPr>
        <w:pStyle w:val="Nagwek2"/>
        <w:spacing w:line="360" w:lineRule="auto"/>
        <w:ind w:left="0" w:firstLine="0"/>
        <w:jc w:val="right"/>
        <w:rPr>
          <w:b/>
          <w:sz w:val="32"/>
          <w:szCs w:val="32"/>
        </w:rPr>
      </w:pPr>
      <w:r>
        <w:rPr>
          <w:b/>
          <w:i/>
        </w:rPr>
        <w:t>Załącznik nr 10 do SIWZ</w:t>
      </w:r>
    </w:p>
    <w:p w:rsidR="009C4090" w:rsidRDefault="009C4090" w:rsidP="009C4090">
      <w:pPr>
        <w:spacing w:after="200" w:line="360" w:lineRule="auto"/>
        <w:jc w:val="center"/>
        <w:rPr>
          <w:b/>
          <w:sz w:val="32"/>
          <w:szCs w:val="32"/>
        </w:rPr>
      </w:pPr>
      <w:r w:rsidRPr="008925D7">
        <w:rPr>
          <w:b/>
          <w:sz w:val="32"/>
          <w:szCs w:val="32"/>
        </w:rPr>
        <w:t>Umowa /projekt/</w:t>
      </w:r>
    </w:p>
    <w:p w:rsidR="009C4090" w:rsidRPr="007F4617" w:rsidRDefault="009C4090" w:rsidP="009C4090">
      <w:pPr>
        <w:autoSpaceDE w:val="0"/>
        <w:jc w:val="both"/>
        <w:rPr>
          <w:rFonts w:ascii="Tahoma" w:hAnsi="Tahoma" w:cs="Tahoma"/>
        </w:rPr>
      </w:pPr>
      <w:proofErr w:type="gramStart"/>
      <w:r w:rsidRPr="007F4617">
        <w:rPr>
          <w:rFonts w:ascii="Tahoma" w:hAnsi="Tahoma" w:cs="Tahoma"/>
        </w:rPr>
        <w:t>zawarta</w:t>
      </w:r>
      <w:proofErr w:type="gramEnd"/>
      <w:r w:rsidRPr="007F4617">
        <w:rPr>
          <w:rFonts w:ascii="Tahoma" w:hAnsi="Tahoma" w:cs="Tahoma"/>
        </w:rPr>
        <w:t xml:space="preserve"> we Włodawie w dniu </w:t>
      </w:r>
      <w:r w:rsidRPr="007F4617">
        <w:rPr>
          <w:rFonts w:ascii="Tahoma" w:hAnsi="Tahoma" w:cs="Tahoma"/>
          <w:b/>
        </w:rPr>
        <w:t xml:space="preserve">…………………………. </w:t>
      </w:r>
      <w:proofErr w:type="gramStart"/>
      <w:r w:rsidRPr="007F4617">
        <w:rPr>
          <w:rFonts w:ascii="Tahoma" w:hAnsi="Tahoma" w:cs="Tahoma"/>
          <w:b/>
        </w:rPr>
        <w:t>r</w:t>
      </w:r>
      <w:proofErr w:type="gramEnd"/>
      <w:r w:rsidRPr="007F4617">
        <w:rPr>
          <w:rFonts w:ascii="Tahoma" w:hAnsi="Tahoma" w:cs="Tahoma"/>
          <w:b/>
        </w:rPr>
        <w:t>.</w:t>
      </w:r>
      <w:r w:rsidRPr="007F4617">
        <w:rPr>
          <w:rFonts w:ascii="Tahoma" w:hAnsi="Tahoma" w:cs="Tahoma"/>
        </w:rPr>
        <w:t xml:space="preserve"> pomiędzy:</w:t>
      </w:r>
    </w:p>
    <w:p w:rsidR="009C4090" w:rsidRPr="007F4617" w:rsidRDefault="009C4090" w:rsidP="009C4090">
      <w:pPr>
        <w:jc w:val="both"/>
        <w:rPr>
          <w:rFonts w:ascii="Tahoma" w:hAnsi="Tahoma" w:cs="Tahoma"/>
        </w:rPr>
      </w:pPr>
    </w:p>
    <w:p w:rsidR="009C4090" w:rsidRPr="007F4617" w:rsidRDefault="009C4090" w:rsidP="009C4090">
      <w:pPr>
        <w:jc w:val="both"/>
        <w:rPr>
          <w:rFonts w:ascii="Tahoma" w:hAnsi="Tahoma" w:cs="Tahoma"/>
          <w:b/>
          <w:bCs/>
        </w:rPr>
      </w:pPr>
      <w:r w:rsidRPr="007F4617">
        <w:rPr>
          <w:rFonts w:ascii="Tahoma" w:hAnsi="Tahoma" w:cs="Tahoma"/>
          <w:b/>
          <w:bCs/>
        </w:rPr>
        <w:t xml:space="preserve">Powiatowym Centrum Pomocy Rodzinie we Włodawie Al. </w:t>
      </w:r>
      <w:proofErr w:type="spellStart"/>
      <w:r w:rsidRPr="007F4617">
        <w:rPr>
          <w:rFonts w:ascii="Tahoma" w:hAnsi="Tahoma" w:cs="Tahoma"/>
          <w:b/>
          <w:bCs/>
        </w:rPr>
        <w:t>J.Piłsudskiego</w:t>
      </w:r>
      <w:proofErr w:type="spellEnd"/>
      <w:r w:rsidRPr="007F4617">
        <w:rPr>
          <w:rFonts w:ascii="Tahoma" w:hAnsi="Tahoma" w:cs="Tahoma"/>
          <w:b/>
          <w:bCs/>
        </w:rPr>
        <w:t xml:space="preserve"> 66, </w:t>
      </w:r>
      <w:r w:rsidRPr="007F4617">
        <w:rPr>
          <w:rFonts w:ascii="Tahoma" w:hAnsi="Tahoma" w:cs="Tahoma"/>
          <w:b/>
          <w:bCs/>
        </w:rPr>
        <w:br/>
      </w:r>
      <w:proofErr w:type="gramStart"/>
      <w:r w:rsidRPr="007F4617">
        <w:rPr>
          <w:rFonts w:ascii="Tahoma" w:hAnsi="Tahoma" w:cs="Tahoma"/>
          <w:b/>
          <w:bCs/>
        </w:rPr>
        <w:t>NIP  565-13-49-976 reprezentowanym</w:t>
      </w:r>
      <w:proofErr w:type="gramEnd"/>
      <w:r w:rsidRPr="007F4617">
        <w:rPr>
          <w:rFonts w:ascii="Tahoma" w:hAnsi="Tahoma" w:cs="Tahoma"/>
          <w:b/>
          <w:bCs/>
        </w:rPr>
        <w:t xml:space="preserve"> przez Dyrektora – Panią Urszulę Rudko, przy kontrasygnacie Głównego Księgowego – Pana Ryszarda Głowackiego , </w:t>
      </w:r>
      <w:r w:rsidRPr="007F4617">
        <w:rPr>
          <w:rFonts w:ascii="Tahoma" w:hAnsi="Tahoma" w:cs="Tahoma"/>
        </w:rPr>
        <w:t xml:space="preserve">zwanym dalej </w:t>
      </w:r>
      <w:r w:rsidRPr="007F4617">
        <w:rPr>
          <w:rFonts w:ascii="Tahoma" w:hAnsi="Tahoma" w:cs="Tahoma"/>
          <w:b/>
          <w:bCs/>
        </w:rPr>
        <w:t>„Zamawiającym”,</w:t>
      </w:r>
    </w:p>
    <w:p w:rsidR="009C4090" w:rsidRPr="007F4617" w:rsidRDefault="009C4090" w:rsidP="009C4090">
      <w:pPr>
        <w:autoSpaceDE w:val="0"/>
        <w:spacing w:before="120"/>
        <w:jc w:val="both"/>
        <w:rPr>
          <w:rFonts w:ascii="Tahoma" w:hAnsi="Tahoma" w:cs="Tahoma"/>
          <w:b/>
          <w:iCs/>
        </w:rPr>
      </w:pPr>
      <w:proofErr w:type="gramStart"/>
      <w:r w:rsidRPr="007F4617">
        <w:rPr>
          <w:rFonts w:ascii="Tahoma" w:hAnsi="Tahoma" w:cs="Tahoma"/>
          <w:b/>
          <w:bCs/>
        </w:rPr>
        <w:t>a</w:t>
      </w:r>
      <w:proofErr w:type="gramEnd"/>
      <w:r w:rsidRPr="007F4617">
        <w:rPr>
          <w:rFonts w:ascii="Tahoma" w:hAnsi="Tahoma" w:cs="Tahoma"/>
          <w:b/>
          <w:bCs/>
        </w:rPr>
        <w:t xml:space="preserve">: …………………………………………………………………………………………………………………… </w:t>
      </w:r>
      <w:r w:rsidRPr="007F4617">
        <w:rPr>
          <w:rFonts w:ascii="Tahoma" w:hAnsi="Tahoma" w:cs="Tahoma"/>
          <w:b/>
          <w:bCs/>
        </w:rPr>
        <w:br/>
        <w:t>NIP ………………………………</w:t>
      </w:r>
      <w:r w:rsidRPr="007F4617">
        <w:rPr>
          <w:rFonts w:ascii="Tahoma" w:hAnsi="Tahoma" w:cs="Tahoma"/>
          <w:bCs/>
        </w:rPr>
        <w:t>,</w:t>
      </w:r>
      <w:r w:rsidRPr="007F4617">
        <w:rPr>
          <w:rFonts w:ascii="Tahoma" w:hAnsi="Tahoma" w:cs="Tahoma"/>
          <w:b/>
          <w:bCs/>
        </w:rPr>
        <w:t xml:space="preserve"> </w:t>
      </w:r>
      <w:r w:rsidRPr="007F4617">
        <w:rPr>
          <w:rFonts w:ascii="Tahoma" w:hAnsi="Tahoma" w:cs="Tahoma"/>
          <w:iCs/>
        </w:rPr>
        <w:t xml:space="preserve">reprezentowanym przez </w:t>
      </w:r>
      <w:r w:rsidRPr="007F4617">
        <w:rPr>
          <w:rFonts w:ascii="Tahoma" w:hAnsi="Tahoma" w:cs="Tahoma"/>
          <w:b/>
          <w:iCs/>
        </w:rPr>
        <w:t>…………………………………………………</w:t>
      </w:r>
      <w:r w:rsidRPr="007F4617">
        <w:rPr>
          <w:rFonts w:ascii="Tahoma" w:hAnsi="Tahoma" w:cs="Tahoma"/>
          <w:iCs/>
        </w:rPr>
        <w:t xml:space="preserve">, zwanym dalej </w:t>
      </w:r>
      <w:r w:rsidRPr="007F4617">
        <w:rPr>
          <w:rFonts w:ascii="Tahoma" w:hAnsi="Tahoma" w:cs="Tahoma"/>
          <w:b/>
          <w:iCs/>
        </w:rPr>
        <w:t xml:space="preserve">„Wykonawcą”. </w:t>
      </w:r>
    </w:p>
    <w:p w:rsidR="009C4090" w:rsidRPr="007F4617" w:rsidRDefault="009C4090" w:rsidP="009C4090">
      <w:pPr>
        <w:autoSpaceDE w:val="0"/>
        <w:jc w:val="both"/>
        <w:rPr>
          <w:rFonts w:ascii="Tahoma" w:hAnsi="Tahoma" w:cs="Tahoma"/>
        </w:rPr>
      </w:pPr>
    </w:p>
    <w:p w:rsidR="009C4090" w:rsidRPr="007F4617" w:rsidRDefault="009C4090" w:rsidP="009C4090">
      <w:pPr>
        <w:autoSpaceDE w:val="0"/>
        <w:jc w:val="both"/>
        <w:rPr>
          <w:rFonts w:ascii="Tahoma" w:hAnsi="Tahoma" w:cs="Tahoma"/>
        </w:rPr>
      </w:pPr>
    </w:p>
    <w:p w:rsidR="009C4090" w:rsidRPr="007F4617" w:rsidRDefault="009C4090" w:rsidP="009C4090">
      <w:pPr>
        <w:autoSpaceDE w:val="0"/>
        <w:jc w:val="both"/>
        <w:rPr>
          <w:rFonts w:ascii="Tahoma" w:hAnsi="Tahoma" w:cs="Tahoma"/>
        </w:rPr>
      </w:pPr>
      <w:r w:rsidRPr="007F4617">
        <w:rPr>
          <w:rFonts w:ascii="Tahoma" w:hAnsi="Tahoma" w:cs="Tahoma"/>
        </w:rPr>
        <w:t>Umowa zawarta na podstawie przeprowadzonego postępowania o udzielenie zamówienia publicznego w trybie przetargu nieograniczonego określonego w art. 39 ustawy z dnia 29 stycznia 2004r. Prawo zamówi</w:t>
      </w:r>
      <w:r w:rsidR="00B863E6">
        <w:rPr>
          <w:rFonts w:ascii="Tahoma" w:hAnsi="Tahoma" w:cs="Tahoma"/>
        </w:rPr>
        <w:t>eń publicznych (</w:t>
      </w:r>
      <w:r w:rsidRPr="007F4617">
        <w:rPr>
          <w:rFonts w:ascii="Tahoma" w:hAnsi="Tahoma" w:cs="Tahoma"/>
        </w:rPr>
        <w:t xml:space="preserve">Dz. </w:t>
      </w:r>
      <w:r>
        <w:rPr>
          <w:rFonts w:ascii="Tahoma" w:hAnsi="Tahoma" w:cs="Tahoma"/>
        </w:rPr>
        <w:t xml:space="preserve">U. </w:t>
      </w:r>
      <w:proofErr w:type="gramStart"/>
      <w:r>
        <w:rPr>
          <w:rFonts w:ascii="Tahoma" w:hAnsi="Tahoma" w:cs="Tahoma"/>
        </w:rPr>
        <w:t>z</w:t>
      </w:r>
      <w:proofErr w:type="gramEnd"/>
      <w:r>
        <w:rPr>
          <w:rFonts w:ascii="Tahoma" w:hAnsi="Tahoma" w:cs="Tahoma"/>
        </w:rPr>
        <w:t xml:space="preserve"> 201</w:t>
      </w:r>
      <w:r w:rsidR="00B863E6">
        <w:rPr>
          <w:rFonts w:ascii="Tahoma" w:hAnsi="Tahoma" w:cs="Tahoma"/>
        </w:rPr>
        <w:t>3</w:t>
      </w:r>
      <w:r>
        <w:rPr>
          <w:rFonts w:ascii="Tahoma" w:hAnsi="Tahoma" w:cs="Tahoma"/>
        </w:rPr>
        <w:t xml:space="preserve"> r. </w:t>
      </w:r>
      <w:r w:rsidR="00B863E6">
        <w:rPr>
          <w:rFonts w:ascii="Tahoma" w:hAnsi="Tahoma" w:cs="Tahoma"/>
        </w:rPr>
        <w:t>poz. 907</w:t>
      </w:r>
      <w:r w:rsidRPr="007F4617">
        <w:rPr>
          <w:rFonts w:ascii="Tahoma" w:hAnsi="Tahoma" w:cs="Tahoma"/>
        </w:rPr>
        <w:t xml:space="preserve"> z </w:t>
      </w:r>
      <w:proofErr w:type="spellStart"/>
      <w:r w:rsidRPr="007F4617">
        <w:rPr>
          <w:rFonts w:ascii="Tahoma" w:hAnsi="Tahoma" w:cs="Tahoma"/>
        </w:rPr>
        <w:t>późn</w:t>
      </w:r>
      <w:proofErr w:type="spellEnd"/>
      <w:r w:rsidRPr="007F4617">
        <w:rPr>
          <w:rFonts w:ascii="Tahoma" w:hAnsi="Tahoma" w:cs="Tahoma"/>
        </w:rPr>
        <w:t>. Zm.) o następującej treści:</w:t>
      </w:r>
    </w:p>
    <w:p w:rsidR="009C4090" w:rsidRPr="007F4617" w:rsidRDefault="009C4090" w:rsidP="009C4090">
      <w:pPr>
        <w:autoSpaceDE w:val="0"/>
        <w:jc w:val="both"/>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t>§ 1.</w:t>
      </w:r>
    </w:p>
    <w:p w:rsidR="00A73A4E" w:rsidRDefault="009C4090" w:rsidP="00A73A4E">
      <w:pPr>
        <w:tabs>
          <w:tab w:val="left" w:pos="567"/>
        </w:tabs>
        <w:ind w:left="284" w:hanging="284"/>
        <w:jc w:val="both"/>
        <w:rPr>
          <w:rFonts w:ascii="Tahoma" w:hAnsi="Tahoma" w:cs="Tahoma"/>
        </w:rPr>
      </w:pPr>
      <w:r w:rsidRPr="007F4617">
        <w:rPr>
          <w:rFonts w:ascii="Tahoma" w:hAnsi="Tahoma" w:cs="Tahoma"/>
        </w:rPr>
        <w:t xml:space="preserve">1. Zamawiający zleca, a Wykonawca przyjmuje do wykonania świadczenie usług polegających </w:t>
      </w:r>
      <w:r w:rsidRPr="007F4617">
        <w:rPr>
          <w:rFonts w:ascii="Tahoma" w:hAnsi="Tahoma" w:cs="Tahoma"/>
        </w:rPr>
        <w:br/>
      </w:r>
      <w:r w:rsidRPr="007F4617">
        <w:rPr>
          <w:rFonts w:ascii="Tahoma" w:hAnsi="Tahoma" w:cs="Tahoma"/>
          <w:spacing w:val="-4"/>
        </w:rPr>
        <w:t xml:space="preserve">na zorganizowaniu i przeprowadzeniu </w:t>
      </w:r>
      <w:r w:rsidRPr="007F4617">
        <w:rPr>
          <w:rFonts w:ascii="Tahoma" w:hAnsi="Tahoma" w:cs="Tahoma"/>
          <w:b/>
          <w:spacing w:val="-4"/>
        </w:rPr>
        <w:t xml:space="preserve">14 dniowego warsztatu </w:t>
      </w:r>
      <w:proofErr w:type="gramStart"/>
      <w:r w:rsidRPr="007F4617">
        <w:rPr>
          <w:rFonts w:ascii="Tahoma" w:hAnsi="Tahoma" w:cs="Tahoma"/>
          <w:b/>
          <w:spacing w:val="-4"/>
        </w:rPr>
        <w:t>rehabilitacyjno-szkoleniowego</w:t>
      </w:r>
      <w:r w:rsidRPr="007F4617">
        <w:rPr>
          <w:rFonts w:ascii="Tahoma" w:hAnsi="Tahoma" w:cs="Tahoma"/>
          <w:b/>
        </w:rPr>
        <w:t xml:space="preserve">  dla</w:t>
      </w:r>
      <w:proofErr w:type="gramEnd"/>
      <w:r w:rsidRPr="007F4617">
        <w:rPr>
          <w:rFonts w:ascii="Tahoma" w:hAnsi="Tahoma" w:cs="Tahoma"/>
          <w:b/>
        </w:rPr>
        <w:t xml:space="preserve"> osób niepełnosprawnych nad polskim morzem, dla ………….. </w:t>
      </w:r>
      <w:proofErr w:type="gramStart"/>
      <w:r w:rsidRPr="007F4617">
        <w:rPr>
          <w:rFonts w:ascii="Tahoma" w:hAnsi="Tahoma" w:cs="Tahoma"/>
          <w:b/>
        </w:rPr>
        <w:t>osób</w:t>
      </w:r>
      <w:proofErr w:type="gramEnd"/>
      <w:r w:rsidRPr="007F4617">
        <w:rPr>
          <w:rFonts w:ascii="Tahoma" w:hAnsi="Tahoma" w:cs="Tahoma"/>
          <w:b/>
        </w:rPr>
        <w:t xml:space="preserve">, w tym: ………….osób </w:t>
      </w:r>
      <w:proofErr w:type="gramStart"/>
      <w:r w:rsidRPr="007F4617">
        <w:rPr>
          <w:rFonts w:ascii="Tahoma" w:hAnsi="Tahoma" w:cs="Tahoma"/>
          <w:b/>
        </w:rPr>
        <w:t>niepełnosprawnych,  .… osób</w:t>
      </w:r>
      <w:proofErr w:type="gramEnd"/>
      <w:r w:rsidRPr="007F4617">
        <w:rPr>
          <w:rFonts w:ascii="Tahoma" w:hAnsi="Tahoma" w:cs="Tahoma"/>
          <w:b/>
        </w:rPr>
        <w:t xml:space="preserve"> - opiekunów osób niepełnosprawnych</w:t>
      </w:r>
      <w:r w:rsidRPr="007F4617">
        <w:rPr>
          <w:rFonts w:ascii="Tahoma" w:hAnsi="Tahoma" w:cs="Tahoma"/>
        </w:rPr>
        <w:t xml:space="preserve">, w ramach projektu systemowego „Rozwój i upowszechnianie aktywnej integracji przez Powiatowe Centrum Pomocy Rodzinie we Włodawie” współfinansowanego ze środków Unii Europejskiej, Europejskiego Funduszu Społecznego w ramach Programu Operacyjnego Kapitał Ludzi 2007-2013, Priorytetu VII - Promocja integracji społecznej, Działania 7.1 – Rozwój i upowszechnianie aktywnej </w:t>
      </w:r>
      <w:proofErr w:type="gramStart"/>
      <w:r w:rsidRPr="007F4617">
        <w:rPr>
          <w:rFonts w:ascii="Tahoma" w:hAnsi="Tahoma" w:cs="Tahoma"/>
        </w:rPr>
        <w:t xml:space="preserve">integracji,  </w:t>
      </w:r>
      <w:proofErr w:type="spellStart"/>
      <w:r w:rsidRPr="007F4617">
        <w:rPr>
          <w:rFonts w:ascii="Tahoma" w:hAnsi="Tahoma" w:cs="Tahoma"/>
        </w:rPr>
        <w:t>Poddziałania</w:t>
      </w:r>
      <w:proofErr w:type="spellEnd"/>
      <w:proofErr w:type="gramEnd"/>
      <w:r w:rsidRPr="007F4617">
        <w:rPr>
          <w:rFonts w:ascii="Tahoma" w:hAnsi="Tahoma" w:cs="Tahoma"/>
        </w:rPr>
        <w:t xml:space="preserve"> 7.1.2. – Rozwój i upowszechnianie aktywnej integracji przez powiatowe centra pomocy rodzinie. Tytuł: Rozwój i upowszechnianie aktywnej integracji przez Powiatowe Centrum Pomocy Rodzinie we Włodawie.</w:t>
      </w:r>
    </w:p>
    <w:p w:rsidR="00A73A4E" w:rsidRPr="00A73A4E" w:rsidRDefault="00A73A4E" w:rsidP="00A73A4E">
      <w:pPr>
        <w:tabs>
          <w:tab w:val="left" w:pos="567"/>
        </w:tabs>
        <w:ind w:left="284" w:hanging="284"/>
        <w:jc w:val="both"/>
        <w:rPr>
          <w:rFonts w:ascii="Tahoma" w:hAnsi="Tahoma" w:cs="Tahoma"/>
        </w:rPr>
      </w:pPr>
      <w:r>
        <w:rPr>
          <w:rFonts w:ascii="Tahoma" w:hAnsi="Tahoma" w:cs="Tahoma"/>
        </w:rPr>
        <w:t xml:space="preserve">2. </w:t>
      </w:r>
      <w:r w:rsidRPr="00A73A4E">
        <w:rPr>
          <w:rFonts w:ascii="Tahoma" w:hAnsi="Tahoma" w:cs="Tahoma"/>
        </w:rPr>
        <w:t xml:space="preserve">Uczestnikami projektu są osoby w </w:t>
      </w:r>
      <w:proofErr w:type="gramStart"/>
      <w:r w:rsidRPr="00A73A4E">
        <w:rPr>
          <w:rFonts w:ascii="Tahoma" w:hAnsi="Tahoma" w:cs="Tahoma"/>
        </w:rPr>
        <w:t>wieku  od</w:t>
      </w:r>
      <w:proofErr w:type="gramEnd"/>
      <w:r w:rsidRPr="00A73A4E">
        <w:rPr>
          <w:rFonts w:ascii="Tahoma" w:hAnsi="Tahoma" w:cs="Tahoma"/>
        </w:rPr>
        <w:t xml:space="preserve"> 16 lat oraz pełnoletnie.</w:t>
      </w:r>
    </w:p>
    <w:p w:rsidR="009C4090" w:rsidRPr="007F4617" w:rsidRDefault="00A73A4E" w:rsidP="009C4090">
      <w:pPr>
        <w:pStyle w:val="Stopka"/>
        <w:tabs>
          <w:tab w:val="clear" w:pos="4536"/>
          <w:tab w:val="clear" w:pos="9072"/>
          <w:tab w:val="left" w:pos="567"/>
          <w:tab w:val="left" w:pos="975"/>
        </w:tabs>
        <w:spacing w:line="100" w:lineRule="atLeast"/>
        <w:ind w:left="284" w:hanging="284"/>
        <w:jc w:val="both"/>
        <w:rPr>
          <w:rFonts w:ascii="Tahoma" w:hAnsi="Tahoma" w:cs="Tahoma"/>
        </w:rPr>
      </w:pPr>
      <w:r>
        <w:rPr>
          <w:rFonts w:ascii="Tahoma" w:hAnsi="Tahoma" w:cs="Tahoma"/>
        </w:rPr>
        <w:t>3</w:t>
      </w:r>
      <w:r w:rsidR="009C4090" w:rsidRPr="007F4617">
        <w:rPr>
          <w:rFonts w:ascii="Tahoma" w:hAnsi="Tahoma" w:cs="Tahoma"/>
        </w:rPr>
        <w:t xml:space="preserve">. Zamówienie obejmuje również dowóz uczestników warsztatów klimatyzowanym autokarem/busem </w:t>
      </w:r>
      <w:r w:rsidR="009C4090" w:rsidRPr="007F4617">
        <w:rPr>
          <w:rFonts w:ascii="Tahoma" w:hAnsi="Tahoma" w:cs="Tahoma"/>
        </w:rPr>
        <w:br/>
        <w:t xml:space="preserve">z Włodawy do ośrodka, w którym będzie odbywał się warsztat rehabilitacyjno – szkoleniowy, </w:t>
      </w:r>
      <w:r w:rsidR="009C4090" w:rsidRPr="007F4617">
        <w:rPr>
          <w:rFonts w:ascii="Tahoma" w:hAnsi="Tahoma" w:cs="Tahoma"/>
        </w:rPr>
        <w:br/>
        <w:t xml:space="preserve">a następnie po zakończeniu warsztatu </w:t>
      </w:r>
      <w:r w:rsidR="009B3B81">
        <w:rPr>
          <w:rFonts w:ascii="Tahoma" w:hAnsi="Tahoma" w:cs="Tahoma"/>
        </w:rPr>
        <w:t>przywóz uczestników</w:t>
      </w:r>
      <w:r w:rsidR="009C4090" w:rsidRPr="007F4617">
        <w:rPr>
          <w:rFonts w:ascii="Tahoma" w:hAnsi="Tahoma" w:cs="Tahoma"/>
        </w:rPr>
        <w:t xml:space="preserve"> do Włodawy.</w:t>
      </w:r>
    </w:p>
    <w:p w:rsidR="009C4090" w:rsidRPr="007F4617" w:rsidRDefault="00A73A4E" w:rsidP="009C4090">
      <w:pPr>
        <w:tabs>
          <w:tab w:val="left" w:pos="567"/>
        </w:tabs>
        <w:ind w:left="284" w:hanging="284"/>
        <w:jc w:val="both"/>
        <w:rPr>
          <w:rFonts w:ascii="Tahoma" w:hAnsi="Tahoma" w:cs="Tahoma"/>
        </w:rPr>
      </w:pPr>
      <w:r>
        <w:rPr>
          <w:rFonts w:ascii="Tahoma" w:hAnsi="Tahoma" w:cs="Tahoma"/>
        </w:rPr>
        <w:t>4</w:t>
      </w:r>
      <w:r w:rsidR="009C4090" w:rsidRPr="007F4617">
        <w:rPr>
          <w:rFonts w:ascii="Tahoma" w:hAnsi="Tahoma" w:cs="Tahoma"/>
        </w:rPr>
        <w:t>. Szczegółowy zakres przedmiotu zamówienia określony jest w Załączniku Nr 1 do Specyfikacji Istotnych Warunków Zamówienia dla organizowanego warsztatu rehabilitacyjno – szkoleniowego.</w:t>
      </w:r>
    </w:p>
    <w:p w:rsidR="009C4090" w:rsidRPr="007F4617" w:rsidRDefault="00A73A4E" w:rsidP="009C4090">
      <w:pPr>
        <w:tabs>
          <w:tab w:val="left" w:pos="284"/>
        </w:tabs>
        <w:autoSpaceDE w:val="0"/>
        <w:ind w:left="284" w:hanging="284"/>
        <w:jc w:val="both"/>
        <w:rPr>
          <w:rFonts w:ascii="Tahoma" w:hAnsi="Tahoma" w:cs="Tahoma"/>
        </w:rPr>
      </w:pPr>
      <w:r>
        <w:rPr>
          <w:rFonts w:ascii="Tahoma" w:hAnsi="Tahoma" w:cs="Tahoma"/>
        </w:rPr>
        <w:t>5</w:t>
      </w:r>
      <w:r w:rsidR="009C4090" w:rsidRPr="007F4617">
        <w:rPr>
          <w:rFonts w:ascii="Tahoma" w:hAnsi="Tahoma" w:cs="Tahoma"/>
        </w:rPr>
        <w:t xml:space="preserve">. Zakres świadczeń Wykonawcy określony jest w Specyfikacji Istotnych Warunków Zamówienia </w:t>
      </w:r>
      <w:r w:rsidR="009C4090" w:rsidRPr="007F4617">
        <w:rPr>
          <w:rFonts w:ascii="Tahoma" w:hAnsi="Tahoma" w:cs="Tahoma"/>
        </w:rPr>
        <w:br/>
        <w:t>oraz ofercie Wykonawcy, złożonej w postępowaniu na przedmiotową usługę.</w:t>
      </w:r>
    </w:p>
    <w:p w:rsidR="009C4090" w:rsidRPr="00317D23" w:rsidRDefault="00A73A4E" w:rsidP="009C4090">
      <w:pPr>
        <w:pStyle w:val="Tekstpodstawowy"/>
        <w:tabs>
          <w:tab w:val="left" w:pos="284"/>
        </w:tabs>
        <w:ind w:left="284" w:hanging="284"/>
        <w:jc w:val="both"/>
        <w:rPr>
          <w:b w:val="0"/>
        </w:rPr>
      </w:pPr>
      <w:r>
        <w:rPr>
          <w:rFonts w:ascii="Tahoma" w:hAnsi="Tahoma" w:cs="Tahoma"/>
          <w:b w:val="0"/>
          <w:sz w:val="20"/>
        </w:rPr>
        <w:t>6</w:t>
      </w:r>
      <w:r w:rsidR="009C4090" w:rsidRPr="00317D23">
        <w:rPr>
          <w:rFonts w:ascii="Tahoma" w:hAnsi="Tahoma" w:cs="Tahoma"/>
          <w:b w:val="0"/>
          <w:sz w:val="20"/>
        </w:rPr>
        <w:t>. Zamawiający zastrzega sobie prawo do zmiany ilości osób niepełnosprawnych poprzez zwiększenie lub zmniejszenie maksymalnie do trzech osób oraz do zmiany ilości opiekunów poprzez zwiększenie lub zmniejszenie maksymalnie do trzech osób. Rzeczywista liczba uczestników warsztatu zostanie przekazana wykonawcy przez zamawiającego w formie pisemnej, nie później niż 14 dni przed rozpoczęciem warsztatu.</w:t>
      </w:r>
    </w:p>
    <w:p w:rsidR="009C4090" w:rsidRPr="00317D23" w:rsidRDefault="00A73A4E" w:rsidP="009C4090">
      <w:pPr>
        <w:pStyle w:val="Tekstpodstawowy"/>
        <w:tabs>
          <w:tab w:val="left" w:pos="284"/>
        </w:tabs>
        <w:ind w:left="284" w:hanging="284"/>
        <w:jc w:val="both"/>
        <w:rPr>
          <w:rFonts w:ascii="Tahoma" w:hAnsi="Tahoma" w:cs="Tahoma"/>
          <w:b w:val="0"/>
          <w:sz w:val="20"/>
        </w:rPr>
      </w:pPr>
      <w:r>
        <w:rPr>
          <w:rFonts w:ascii="Tahoma" w:hAnsi="Tahoma" w:cs="Tahoma"/>
          <w:b w:val="0"/>
          <w:sz w:val="20"/>
        </w:rPr>
        <w:t>7</w:t>
      </w:r>
      <w:r w:rsidR="009C4090" w:rsidRPr="00317D23">
        <w:rPr>
          <w:rFonts w:ascii="Tahoma" w:hAnsi="Tahoma" w:cs="Tahoma"/>
          <w:b w:val="0"/>
          <w:sz w:val="20"/>
        </w:rPr>
        <w:t>. Wykonawca zobowiązuje się do udzielania i udostępniania Zamawiającemu rzetelnych informacji i wyjaśnień oraz niezbędnych dokumentów w okresie obowiązywania Umowy na każde jego żądanie.</w:t>
      </w:r>
    </w:p>
    <w:p w:rsidR="009C4090" w:rsidRDefault="00A73A4E" w:rsidP="009C4090">
      <w:pPr>
        <w:pStyle w:val="Stopka"/>
        <w:tabs>
          <w:tab w:val="clear" w:pos="4536"/>
          <w:tab w:val="clear" w:pos="9072"/>
          <w:tab w:val="left" w:pos="567"/>
          <w:tab w:val="left" w:pos="975"/>
        </w:tabs>
        <w:spacing w:line="100" w:lineRule="atLeast"/>
        <w:ind w:left="284" w:hanging="284"/>
        <w:jc w:val="both"/>
        <w:rPr>
          <w:rFonts w:ascii="Tahoma" w:hAnsi="Tahoma" w:cs="Tahoma"/>
        </w:rPr>
      </w:pPr>
      <w:r>
        <w:rPr>
          <w:rFonts w:ascii="Tahoma" w:hAnsi="Tahoma" w:cs="Tahoma"/>
        </w:rPr>
        <w:t>8</w:t>
      </w:r>
      <w:r w:rsidR="009C4090" w:rsidRPr="007F4617">
        <w:rPr>
          <w:rFonts w:ascii="Tahoma" w:hAnsi="Tahoma" w:cs="Tahoma"/>
        </w:rPr>
        <w:t>. Wykonawca dokona opłacenia opłaty uzdrowiskowej/klimatycznej za wszystkich uczestników warsztatu, jeśli wymagać będzie tego lokalizacja ośrodka w miejscowości uzdrowiskowej. Wykonawca przedstawi dokument opłacenia opłaty w terminie 3 dni od daty rozpoczęcia warsztatu.</w:t>
      </w:r>
    </w:p>
    <w:p w:rsidR="009C4090" w:rsidRPr="007F4617" w:rsidRDefault="00A73A4E" w:rsidP="009C4090">
      <w:pPr>
        <w:pStyle w:val="Stopka"/>
        <w:tabs>
          <w:tab w:val="clear" w:pos="4536"/>
          <w:tab w:val="clear" w:pos="9072"/>
          <w:tab w:val="left" w:pos="567"/>
          <w:tab w:val="left" w:pos="975"/>
        </w:tabs>
        <w:spacing w:line="100" w:lineRule="atLeast"/>
        <w:ind w:left="284" w:hanging="284"/>
        <w:jc w:val="both"/>
        <w:rPr>
          <w:rFonts w:ascii="Tahoma" w:hAnsi="Tahoma" w:cs="Tahoma"/>
        </w:rPr>
      </w:pPr>
      <w:r>
        <w:rPr>
          <w:rFonts w:ascii="Tahoma" w:hAnsi="Tahoma" w:cs="Tahoma"/>
        </w:rPr>
        <w:t>9</w:t>
      </w:r>
      <w:r w:rsidR="009C4090">
        <w:rPr>
          <w:rFonts w:ascii="Tahoma" w:hAnsi="Tahoma" w:cs="Tahoma"/>
        </w:rPr>
        <w:t xml:space="preserve">. Wykonawca przedstawi program szkoleń/kursów maksymalnie na 5 dni przed rozpoczęciem warsztatów </w:t>
      </w:r>
    </w:p>
    <w:p w:rsidR="009C4090" w:rsidRPr="007F4617" w:rsidRDefault="009C4090" w:rsidP="009C4090">
      <w:pPr>
        <w:autoSpaceDE w:val="0"/>
        <w:jc w:val="both"/>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lastRenderedPageBreak/>
        <w:t>§2.</w:t>
      </w:r>
    </w:p>
    <w:p w:rsidR="009C4090" w:rsidRPr="007F4617" w:rsidRDefault="009C4090" w:rsidP="009C4090">
      <w:pPr>
        <w:autoSpaceDE w:val="0"/>
        <w:jc w:val="both"/>
        <w:rPr>
          <w:rFonts w:ascii="Tahoma" w:hAnsi="Tahoma" w:cs="Tahoma"/>
        </w:rPr>
      </w:pPr>
      <w:r w:rsidRPr="007F4617">
        <w:rPr>
          <w:rFonts w:ascii="Tahoma" w:hAnsi="Tahoma" w:cs="Tahoma"/>
        </w:rPr>
        <w:t>Integralnymi częściami składowymi niniejszej umowy jest Specyfikacja Istotnych Warunków Zamówienia, oferta Wykonawcy wraz z załączonymi załącznikami, dokumentami i oświadczeniami.</w:t>
      </w:r>
    </w:p>
    <w:p w:rsidR="009C4090" w:rsidRPr="007F4617" w:rsidRDefault="009C4090" w:rsidP="009C4090">
      <w:pPr>
        <w:autoSpaceDE w:val="0"/>
        <w:jc w:val="center"/>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t>§ 3.</w:t>
      </w:r>
    </w:p>
    <w:p w:rsidR="009C4090" w:rsidRPr="007F4617" w:rsidRDefault="009C4090" w:rsidP="009C4090">
      <w:pPr>
        <w:autoSpaceDE w:val="0"/>
        <w:jc w:val="both"/>
        <w:rPr>
          <w:rFonts w:ascii="Tahoma" w:hAnsi="Tahoma" w:cs="Tahoma"/>
          <w:b/>
        </w:rPr>
      </w:pPr>
      <w:r w:rsidRPr="007F4617">
        <w:rPr>
          <w:rFonts w:ascii="Tahoma" w:hAnsi="Tahoma" w:cs="Tahoma"/>
        </w:rPr>
        <w:t xml:space="preserve">1. Termin rozpoczęcia warsztatu strony ustalają na   </w:t>
      </w:r>
      <w:r w:rsidRPr="007F4617">
        <w:rPr>
          <w:rFonts w:ascii="Tahoma" w:hAnsi="Tahoma" w:cs="Tahoma"/>
          <w:b/>
        </w:rPr>
        <w:t>…………………………</w:t>
      </w:r>
    </w:p>
    <w:p w:rsidR="009C4090" w:rsidRPr="007F4617" w:rsidRDefault="009C4090" w:rsidP="009C4090">
      <w:pPr>
        <w:autoSpaceDE w:val="0"/>
        <w:jc w:val="both"/>
        <w:rPr>
          <w:rFonts w:ascii="Tahoma" w:hAnsi="Tahoma" w:cs="Tahoma"/>
          <w:u w:val="single"/>
        </w:rPr>
      </w:pPr>
      <w:r w:rsidRPr="007F4617">
        <w:rPr>
          <w:rFonts w:ascii="Tahoma" w:hAnsi="Tahoma" w:cs="Tahoma"/>
        </w:rPr>
        <w:t xml:space="preserve">2. Terminy zakończenia warsztatu strony ustalają na </w:t>
      </w:r>
      <w:r w:rsidRPr="007F4617">
        <w:rPr>
          <w:rFonts w:ascii="Tahoma" w:hAnsi="Tahoma" w:cs="Tahoma"/>
          <w:b/>
        </w:rPr>
        <w:t>………………………..</w:t>
      </w:r>
    </w:p>
    <w:p w:rsidR="009C4090" w:rsidRPr="007F4617" w:rsidRDefault="009C4090" w:rsidP="009C4090">
      <w:pPr>
        <w:autoSpaceDE w:val="0"/>
        <w:jc w:val="both"/>
        <w:rPr>
          <w:rFonts w:ascii="Tahoma" w:hAnsi="Tahoma" w:cs="Tahoma"/>
        </w:rPr>
      </w:pPr>
      <w:r w:rsidRPr="007F4617">
        <w:rPr>
          <w:rFonts w:ascii="Tahoma" w:hAnsi="Tahoma" w:cs="Tahoma"/>
        </w:rPr>
        <w:t xml:space="preserve">3. Termin wykonania zamówienia: </w:t>
      </w:r>
      <w:r>
        <w:rPr>
          <w:rFonts w:ascii="Tahoma" w:hAnsi="Tahoma" w:cs="Tahoma"/>
          <w:b/>
        </w:rPr>
        <w:t>………………</w:t>
      </w:r>
    </w:p>
    <w:p w:rsidR="009C4090" w:rsidRPr="007F4617" w:rsidRDefault="009C4090" w:rsidP="009C4090">
      <w:pPr>
        <w:autoSpaceDE w:val="0"/>
        <w:jc w:val="center"/>
        <w:rPr>
          <w:rFonts w:ascii="Tahoma" w:hAnsi="Tahoma" w:cs="Tahoma"/>
          <w:b/>
          <w:bCs/>
        </w:rPr>
      </w:pPr>
    </w:p>
    <w:p w:rsidR="009C4090" w:rsidRPr="007F4617" w:rsidRDefault="009C4090" w:rsidP="009C4090">
      <w:pPr>
        <w:autoSpaceDE w:val="0"/>
        <w:jc w:val="center"/>
        <w:rPr>
          <w:rFonts w:ascii="Tahoma" w:hAnsi="Tahoma" w:cs="Tahoma"/>
        </w:rPr>
      </w:pPr>
      <w:r w:rsidRPr="007F4617">
        <w:rPr>
          <w:rFonts w:ascii="Tahoma" w:hAnsi="Tahoma" w:cs="Tahoma"/>
          <w:b/>
          <w:bCs/>
        </w:rPr>
        <w:t>§ 4.</w:t>
      </w:r>
    </w:p>
    <w:p w:rsidR="009C4090" w:rsidRPr="007F4617" w:rsidRDefault="009C4090" w:rsidP="009C4090">
      <w:pPr>
        <w:autoSpaceDE w:val="0"/>
        <w:ind w:left="284" w:hanging="284"/>
        <w:jc w:val="both"/>
        <w:rPr>
          <w:rFonts w:ascii="Tahoma" w:hAnsi="Tahoma" w:cs="Tahoma"/>
        </w:rPr>
      </w:pPr>
      <w:r w:rsidRPr="007F4617">
        <w:rPr>
          <w:rFonts w:ascii="Tahoma" w:hAnsi="Tahoma" w:cs="Tahoma"/>
        </w:rPr>
        <w:t xml:space="preserve">1. Wykonawca oświadcza, iż </w:t>
      </w:r>
      <w:proofErr w:type="gramStart"/>
      <w:r w:rsidRPr="007F4617">
        <w:rPr>
          <w:rFonts w:ascii="Tahoma" w:hAnsi="Tahoma" w:cs="Tahoma"/>
        </w:rPr>
        <w:t>ośrodek w którym</w:t>
      </w:r>
      <w:proofErr w:type="gramEnd"/>
      <w:r w:rsidRPr="007F4617">
        <w:rPr>
          <w:rFonts w:ascii="Tahoma" w:hAnsi="Tahoma" w:cs="Tahoma"/>
        </w:rPr>
        <w:t xml:space="preserve"> będzie odbywać się warsztat jest wpisany do rejestru ośrodków, w których mogą odbywać się turnusy rehabilitacyjne i że powyższy wpis obejmuje okres trwania niniejszej Umowy. Ponadto Wykonawca oświadcza, iż jest uprawniony do organizowania turnusów dla osób niepełnosprawnych ze schorzeniami i dysfunkcjami wymienionymi w Załączniku Nr 1 do SIWZ, a </w:t>
      </w:r>
      <w:proofErr w:type="gramStart"/>
      <w:r w:rsidRPr="007F4617">
        <w:rPr>
          <w:rFonts w:ascii="Tahoma" w:hAnsi="Tahoma" w:cs="Tahoma"/>
        </w:rPr>
        <w:t>ośrodek w którym</w:t>
      </w:r>
      <w:proofErr w:type="gramEnd"/>
      <w:r w:rsidRPr="007F4617">
        <w:rPr>
          <w:rFonts w:ascii="Tahoma" w:hAnsi="Tahoma" w:cs="Tahoma"/>
        </w:rPr>
        <w:t xml:space="preserve"> odbywać się będzie warsztat, jest uprawniony do przyjmowania osób niepełnosprawnych z tymi schorzeniami i dysfunkcjami.</w:t>
      </w:r>
    </w:p>
    <w:p w:rsidR="009C4090" w:rsidRPr="007F4617" w:rsidRDefault="009C4090" w:rsidP="009C4090">
      <w:pPr>
        <w:tabs>
          <w:tab w:val="left" w:pos="426"/>
        </w:tabs>
        <w:autoSpaceDE w:val="0"/>
        <w:ind w:left="284" w:hanging="284"/>
        <w:jc w:val="both"/>
        <w:rPr>
          <w:rFonts w:ascii="Tahoma" w:hAnsi="Tahoma" w:cs="Tahoma"/>
        </w:rPr>
      </w:pPr>
      <w:r w:rsidRPr="007F4617">
        <w:rPr>
          <w:rFonts w:ascii="Tahoma" w:hAnsi="Tahoma" w:cs="Tahoma"/>
        </w:rPr>
        <w:t xml:space="preserve">2. Przedmiot zamówienia jest realizowany w ramach projektu systemowego „Rozwój </w:t>
      </w:r>
      <w:r w:rsidRPr="007F4617">
        <w:rPr>
          <w:rFonts w:ascii="Tahoma" w:hAnsi="Tahoma" w:cs="Tahoma"/>
        </w:rPr>
        <w:br/>
        <w:t xml:space="preserve">i upowszechnianie aktywnej integracji przez Powiatowe Centrum Pomocy Rodzinie we Włodawie” współfinansowanego ze środków Unii Europejskiej, Europejskiego Funduszu Społecznego, </w:t>
      </w:r>
      <w:r w:rsidRPr="007F4617">
        <w:rPr>
          <w:rFonts w:ascii="Tahoma" w:hAnsi="Tahoma" w:cs="Tahoma"/>
        </w:rPr>
        <w:br/>
        <w:t xml:space="preserve">w ramach Programu Operacyjnego Kapitał Ludzki 2007-2013, Priorytet VII - Promocja integracji społecznej, Działanie 7.1. - Rozwój i upowszechnianie aktywnej integracji, </w:t>
      </w:r>
      <w:proofErr w:type="spellStart"/>
      <w:r w:rsidRPr="007F4617">
        <w:rPr>
          <w:rFonts w:ascii="Tahoma" w:hAnsi="Tahoma" w:cs="Tahoma"/>
        </w:rPr>
        <w:t>Poddziałanie</w:t>
      </w:r>
      <w:proofErr w:type="spellEnd"/>
      <w:r w:rsidRPr="007F4617">
        <w:rPr>
          <w:rFonts w:ascii="Tahoma" w:hAnsi="Tahoma" w:cs="Tahoma"/>
        </w:rPr>
        <w:t xml:space="preserve"> 7.1.2. </w:t>
      </w:r>
      <w:r w:rsidRPr="007F4617">
        <w:rPr>
          <w:rFonts w:ascii="Tahoma" w:hAnsi="Tahoma" w:cs="Tahoma"/>
        </w:rPr>
        <w:br/>
        <w:t>- Rozwój i upowszechnianie aktywnej integracji przez powiatowe centra pomocy rodzinie.</w:t>
      </w:r>
    </w:p>
    <w:p w:rsidR="009C4090" w:rsidRPr="007F4617" w:rsidRDefault="009C4090" w:rsidP="009C4090">
      <w:pPr>
        <w:autoSpaceDE w:val="0"/>
        <w:jc w:val="both"/>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t>§ 5.</w:t>
      </w:r>
    </w:p>
    <w:p w:rsidR="009C4090" w:rsidRPr="007F4617" w:rsidRDefault="009C4090" w:rsidP="009C4090">
      <w:pPr>
        <w:autoSpaceDE w:val="0"/>
        <w:ind w:left="284" w:hanging="284"/>
        <w:jc w:val="both"/>
        <w:rPr>
          <w:rFonts w:ascii="Tahoma" w:hAnsi="Tahoma" w:cs="Tahoma"/>
        </w:rPr>
      </w:pPr>
      <w:r w:rsidRPr="007F4617">
        <w:rPr>
          <w:rFonts w:ascii="Tahoma" w:hAnsi="Tahoma" w:cs="Tahoma"/>
        </w:rPr>
        <w:t xml:space="preserve">1. Strony ustalają, że koszt warsztatu rehabilitacyjno - szkoleniowego, niepodlegający podwyższeniu </w:t>
      </w:r>
      <w:r w:rsidRPr="007F4617">
        <w:rPr>
          <w:rFonts w:ascii="Tahoma" w:hAnsi="Tahoma" w:cs="Tahoma"/>
        </w:rPr>
        <w:br/>
        <w:t>w trakcie obowiązywania umowy, wynosi:</w:t>
      </w:r>
    </w:p>
    <w:p w:rsidR="009C4090" w:rsidRPr="007F4617" w:rsidRDefault="009C4090" w:rsidP="009C4090">
      <w:pPr>
        <w:autoSpaceDE w:val="0"/>
        <w:ind w:left="284"/>
        <w:jc w:val="both"/>
        <w:rPr>
          <w:rFonts w:ascii="Tahoma" w:hAnsi="Tahoma" w:cs="Tahoma"/>
        </w:rPr>
      </w:pPr>
      <w:r w:rsidRPr="007F4617">
        <w:rPr>
          <w:rFonts w:ascii="Tahoma" w:hAnsi="Tahoma" w:cs="Tahoma"/>
        </w:rPr>
        <w:t xml:space="preserve">- dla osoby niepełnosprawnej: </w:t>
      </w:r>
      <w:r w:rsidRPr="007F4617">
        <w:rPr>
          <w:rFonts w:ascii="Tahoma" w:hAnsi="Tahoma" w:cs="Tahoma"/>
          <w:b/>
        </w:rPr>
        <w:t>…………… zł brutto</w:t>
      </w:r>
      <w:r w:rsidRPr="007F4617">
        <w:rPr>
          <w:rFonts w:ascii="Tahoma" w:hAnsi="Tahoma" w:cs="Tahoma"/>
        </w:rPr>
        <w:t xml:space="preserve"> (słownie: ……………………………………….. </w:t>
      </w:r>
      <w:r w:rsidRPr="007F4617">
        <w:rPr>
          <w:rFonts w:ascii="Tahoma" w:hAnsi="Tahoma" w:cs="Tahoma"/>
          <w:vertAlign w:val="superscript"/>
        </w:rPr>
        <w:t>00</w:t>
      </w:r>
      <w:r w:rsidRPr="007F4617">
        <w:rPr>
          <w:rFonts w:ascii="Tahoma" w:hAnsi="Tahoma" w:cs="Tahoma"/>
        </w:rPr>
        <w:t>/</w:t>
      </w:r>
      <w:r w:rsidRPr="007F4617">
        <w:rPr>
          <w:rFonts w:ascii="Tahoma" w:hAnsi="Tahoma" w:cs="Tahoma"/>
          <w:vertAlign w:val="subscript"/>
        </w:rPr>
        <w:t>100</w:t>
      </w:r>
      <w:r w:rsidRPr="007F4617">
        <w:rPr>
          <w:rFonts w:ascii="Tahoma" w:hAnsi="Tahoma" w:cs="Tahoma"/>
        </w:rPr>
        <w:t xml:space="preserve">), </w:t>
      </w:r>
    </w:p>
    <w:p w:rsidR="009C4090" w:rsidRPr="007F4617" w:rsidRDefault="009C4090" w:rsidP="009C4090">
      <w:pPr>
        <w:autoSpaceDE w:val="0"/>
        <w:ind w:left="284"/>
        <w:jc w:val="both"/>
        <w:rPr>
          <w:rFonts w:ascii="Tahoma" w:hAnsi="Tahoma" w:cs="Tahoma"/>
        </w:rPr>
      </w:pPr>
      <w:r w:rsidRPr="007F4617">
        <w:rPr>
          <w:rFonts w:ascii="Tahoma" w:hAnsi="Tahoma" w:cs="Tahoma"/>
          <w:spacing w:val="-6"/>
        </w:rPr>
        <w:t xml:space="preserve">- dla opiekuna osoby niepełnosprawnej: </w:t>
      </w:r>
      <w:r w:rsidRPr="007F4617">
        <w:rPr>
          <w:rFonts w:ascii="Tahoma" w:hAnsi="Tahoma" w:cs="Tahoma"/>
          <w:b/>
          <w:spacing w:val="-6"/>
        </w:rPr>
        <w:t xml:space="preserve">………….. </w:t>
      </w:r>
      <w:proofErr w:type="gramStart"/>
      <w:r w:rsidRPr="007F4617">
        <w:rPr>
          <w:rFonts w:ascii="Tahoma" w:hAnsi="Tahoma" w:cs="Tahoma"/>
          <w:b/>
          <w:spacing w:val="-6"/>
        </w:rPr>
        <w:t>zł</w:t>
      </w:r>
      <w:proofErr w:type="gramEnd"/>
      <w:r w:rsidRPr="007F4617">
        <w:rPr>
          <w:rFonts w:ascii="Tahoma" w:hAnsi="Tahoma" w:cs="Tahoma"/>
          <w:b/>
          <w:spacing w:val="-6"/>
        </w:rPr>
        <w:t xml:space="preserve"> brutto </w:t>
      </w:r>
      <w:r w:rsidRPr="007F4617">
        <w:rPr>
          <w:rFonts w:ascii="Tahoma" w:hAnsi="Tahoma" w:cs="Tahoma"/>
          <w:spacing w:val="-6"/>
        </w:rPr>
        <w:t xml:space="preserve">(słownie: …………………………….. </w:t>
      </w:r>
      <w:r w:rsidRPr="007F4617">
        <w:rPr>
          <w:rFonts w:ascii="Tahoma" w:hAnsi="Tahoma" w:cs="Tahoma"/>
          <w:spacing w:val="-6"/>
          <w:vertAlign w:val="superscript"/>
        </w:rPr>
        <w:t>00</w:t>
      </w:r>
      <w:r w:rsidRPr="007F4617">
        <w:rPr>
          <w:rFonts w:ascii="Tahoma" w:hAnsi="Tahoma" w:cs="Tahoma"/>
          <w:spacing w:val="-6"/>
        </w:rPr>
        <w:t>/</w:t>
      </w:r>
      <w:r w:rsidRPr="007F4617">
        <w:rPr>
          <w:rFonts w:ascii="Tahoma" w:hAnsi="Tahoma" w:cs="Tahoma"/>
          <w:spacing w:val="-6"/>
          <w:vertAlign w:val="subscript"/>
        </w:rPr>
        <w:t>100</w:t>
      </w:r>
      <w:r w:rsidRPr="007F4617">
        <w:rPr>
          <w:rFonts w:ascii="Tahoma" w:hAnsi="Tahoma" w:cs="Tahoma"/>
          <w:spacing w:val="-6"/>
        </w:rPr>
        <w:t>)</w:t>
      </w:r>
      <w:r w:rsidRPr="007F4617">
        <w:rPr>
          <w:rFonts w:ascii="Tahoma" w:hAnsi="Tahoma" w:cs="Tahoma"/>
        </w:rPr>
        <w:t xml:space="preserve">.  </w:t>
      </w:r>
    </w:p>
    <w:p w:rsidR="009C4090" w:rsidRPr="007F4617" w:rsidRDefault="009C4090" w:rsidP="009C4090">
      <w:pPr>
        <w:autoSpaceDE w:val="0"/>
        <w:ind w:left="284" w:hanging="284"/>
        <w:jc w:val="both"/>
        <w:rPr>
          <w:rFonts w:ascii="Tahoma" w:hAnsi="Tahoma" w:cs="Tahoma"/>
        </w:rPr>
      </w:pPr>
      <w:r w:rsidRPr="007F4617">
        <w:rPr>
          <w:rFonts w:ascii="Tahoma" w:hAnsi="Tahoma" w:cs="Tahoma"/>
        </w:rPr>
        <w:t>2. Koszt warsztatu rehabilitacyjno - szkoleniowego obejmuje wszelkie koszty związane z wykonaniem zamówienia.</w:t>
      </w:r>
    </w:p>
    <w:p w:rsidR="009C4090" w:rsidRPr="007F4617" w:rsidRDefault="009C4090" w:rsidP="009C4090">
      <w:pPr>
        <w:autoSpaceDE w:val="0"/>
        <w:ind w:left="284" w:hanging="284"/>
        <w:jc w:val="both"/>
        <w:rPr>
          <w:rFonts w:ascii="Tahoma" w:hAnsi="Tahoma" w:cs="Tahoma"/>
        </w:rPr>
      </w:pPr>
      <w:r w:rsidRPr="007F4617">
        <w:rPr>
          <w:rFonts w:ascii="Tahoma" w:hAnsi="Tahoma" w:cs="Tahoma"/>
        </w:rPr>
        <w:t>3. Zamawiający nie przewiduje udzielenia zaliczek na poczet wykonania zamówienia.</w:t>
      </w:r>
    </w:p>
    <w:p w:rsidR="009C4090" w:rsidRPr="007F4617" w:rsidRDefault="009C4090" w:rsidP="009C4090">
      <w:pPr>
        <w:autoSpaceDE w:val="0"/>
        <w:ind w:left="284" w:hanging="284"/>
        <w:jc w:val="both"/>
        <w:rPr>
          <w:rFonts w:ascii="Tahoma" w:hAnsi="Tahoma" w:cs="Tahoma"/>
        </w:rPr>
      </w:pPr>
      <w:r w:rsidRPr="007F4617">
        <w:rPr>
          <w:rFonts w:ascii="Tahoma" w:hAnsi="Tahoma" w:cs="Tahoma"/>
        </w:rPr>
        <w:t>4. Zapłata za warsztaty zostanie przekazana na rachunek bankowy organizatora w terminie do 30 dni po doręczeniu</w:t>
      </w:r>
      <w:r w:rsidR="00A73A4E">
        <w:rPr>
          <w:rFonts w:ascii="Tahoma" w:hAnsi="Tahoma" w:cs="Tahoma"/>
        </w:rPr>
        <w:t xml:space="preserve"> kompletnej</w:t>
      </w:r>
      <w:r w:rsidRPr="007F4617">
        <w:rPr>
          <w:rFonts w:ascii="Tahoma" w:hAnsi="Tahoma" w:cs="Tahoma"/>
        </w:rPr>
        <w:t xml:space="preserve"> dokumentacji</w:t>
      </w:r>
      <w:r>
        <w:rPr>
          <w:rFonts w:ascii="Tahoma" w:hAnsi="Tahoma" w:cs="Tahoma"/>
        </w:rPr>
        <w:t xml:space="preserve"> i zaakceptowaniu przez zamawiającego</w:t>
      </w:r>
      <w:r w:rsidRPr="007F4617">
        <w:rPr>
          <w:rFonts w:ascii="Tahoma" w:hAnsi="Tahoma" w:cs="Tahoma"/>
        </w:rPr>
        <w:t>:</w:t>
      </w:r>
    </w:p>
    <w:p w:rsidR="009C4090" w:rsidRPr="007F4617" w:rsidRDefault="009C4090" w:rsidP="009C4090">
      <w:pPr>
        <w:numPr>
          <w:ilvl w:val="0"/>
          <w:numId w:val="1"/>
        </w:numPr>
        <w:tabs>
          <w:tab w:val="left" w:pos="0"/>
        </w:tabs>
        <w:suppressAutoHyphens/>
        <w:autoSpaceDE w:val="0"/>
        <w:jc w:val="both"/>
        <w:rPr>
          <w:rFonts w:ascii="Tahoma" w:hAnsi="Tahoma" w:cs="Tahoma"/>
        </w:rPr>
      </w:pPr>
      <w:r w:rsidRPr="007F4617">
        <w:rPr>
          <w:rFonts w:ascii="Tahoma" w:hAnsi="Tahoma" w:cs="Tahoma"/>
        </w:rPr>
        <w:t xml:space="preserve">Faktury VAT do siedziby Zamawiającego. Na fakturze musi się dodatkowo znaleźć następujący zapis: „Kwota sfinansowana w ramach posiadanych środków budżetowych, niezbędnych </w:t>
      </w:r>
      <w:r w:rsidRPr="007F4617">
        <w:rPr>
          <w:rFonts w:ascii="Tahoma" w:hAnsi="Tahoma" w:cs="Tahoma"/>
        </w:rPr>
        <w:br/>
        <w:t xml:space="preserve">na realizację projektu systemowego w ramach POKL, priorytetu VII - Promocja integracji społecznej Działanie 7.1 – Rozwój i upowszechnianie aktywnej </w:t>
      </w:r>
      <w:proofErr w:type="gramStart"/>
      <w:r w:rsidRPr="007F4617">
        <w:rPr>
          <w:rFonts w:ascii="Tahoma" w:hAnsi="Tahoma" w:cs="Tahoma"/>
        </w:rPr>
        <w:t xml:space="preserve">integracji  </w:t>
      </w:r>
      <w:proofErr w:type="spellStart"/>
      <w:r w:rsidRPr="007F4617">
        <w:rPr>
          <w:rFonts w:ascii="Tahoma" w:hAnsi="Tahoma" w:cs="Tahoma"/>
        </w:rPr>
        <w:t>Poddziałanie</w:t>
      </w:r>
      <w:proofErr w:type="spellEnd"/>
      <w:proofErr w:type="gramEnd"/>
      <w:r w:rsidRPr="007F4617">
        <w:rPr>
          <w:rFonts w:ascii="Tahoma" w:hAnsi="Tahoma" w:cs="Tahoma"/>
        </w:rPr>
        <w:t xml:space="preserve"> 7.1.2. </w:t>
      </w:r>
      <w:r w:rsidRPr="007F4617">
        <w:rPr>
          <w:rFonts w:ascii="Tahoma" w:hAnsi="Tahoma" w:cs="Tahoma"/>
        </w:rPr>
        <w:br/>
        <w:t xml:space="preserve">– Rozwój i upowszechnianie aktywnej integracji przez powiatowe centra pomocy rodzinie.” Dokumenty księgowe są wystawiane na Powiatowe Centrum Pomocy Rodzinie we Włodawie, </w:t>
      </w:r>
      <w:r w:rsidRPr="007F4617">
        <w:rPr>
          <w:rFonts w:ascii="Tahoma" w:hAnsi="Tahoma" w:cs="Tahoma"/>
        </w:rPr>
        <w:br/>
        <w:t xml:space="preserve">Al. J. Piłsudskiego 66, 22-200 Włodawa. W opisie faktury wykonawca wyszczególnia ilość osób niepełnosprawnych i opiekunów uczestniczących w warsztacie </w:t>
      </w:r>
      <w:proofErr w:type="spellStart"/>
      <w:r w:rsidRPr="007F4617">
        <w:rPr>
          <w:rFonts w:ascii="Tahoma" w:hAnsi="Tahoma" w:cs="Tahoma"/>
        </w:rPr>
        <w:t>rehabilitacyjno–szkoleniowym</w:t>
      </w:r>
      <w:proofErr w:type="spellEnd"/>
      <w:r w:rsidRPr="007F4617">
        <w:rPr>
          <w:rFonts w:ascii="Tahoma" w:hAnsi="Tahoma" w:cs="Tahoma"/>
        </w:rPr>
        <w:t>.</w:t>
      </w:r>
    </w:p>
    <w:p w:rsidR="009C4090" w:rsidRPr="007F4617" w:rsidRDefault="009C4090" w:rsidP="009C4090">
      <w:pPr>
        <w:numPr>
          <w:ilvl w:val="0"/>
          <w:numId w:val="1"/>
        </w:numPr>
        <w:tabs>
          <w:tab w:val="clear" w:pos="720"/>
          <w:tab w:val="left" w:pos="0"/>
        </w:tabs>
        <w:suppressAutoHyphens/>
        <w:autoSpaceDE w:val="0"/>
        <w:ind w:left="426" w:hanging="142"/>
        <w:jc w:val="both"/>
        <w:rPr>
          <w:rFonts w:ascii="Tahoma" w:hAnsi="Tahoma" w:cs="Tahoma"/>
        </w:rPr>
      </w:pPr>
      <w:r w:rsidRPr="007F4617">
        <w:rPr>
          <w:rFonts w:ascii="Tahoma" w:hAnsi="Tahoma" w:cs="Tahoma"/>
        </w:rPr>
        <w:t>Informacji o przebiegu warsztatu.</w:t>
      </w:r>
    </w:p>
    <w:p w:rsidR="009C4090" w:rsidRPr="007F4617" w:rsidRDefault="009C4090" w:rsidP="009C4090">
      <w:pPr>
        <w:numPr>
          <w:ilvl w:val="0"/>
          <w:numId w:val="1"/>
        </w:numPr>
        <w:tabs>
          <w:tab w:val="clear" w:pos="720"/>
          <w:tab w:val="left" w:pos="0"/>
        </w:tabs>
        <w:suppressAutoHyphens/>
        <w:autoSpaceDE w:val="0"/>
        <w:ind w:left="426" w:hanging="142"/>
        <w:jc w:val="both"/>
        <w:rPr>
          <w:rFonts w:ascii="Tahoma" w:hAnsi="Tahoma" w:cs="Tahoma"/>
        </w:rPr>
      </w:pPr>
      <w:r w:rsidRPr="007F4617">
        <w:rPr>
          <w:rFonts w:ascii="Tahoma" w:hAnsi="Tahoma" w:cs="Tahoma"/>
        </w:rPr>
        <w:t>Listy obecności na szkoleniach.</w:t>
      </w:r>
    </w:p>
    <w:p w:rsidR="009C4090" w:rsidRPr="007F4617" w:rsidRDefault="009C4090" w:rsidP="009C4090">
      <w:pPr>
        <w:numPr>
          <w:ilvl w:val="0"/>
          <w:numId w:val="1"/>
        </w:numPr>
        <w:tabs>
          <w:tab w:val="clear" w:pos="720"/>
          <w:tab w:val="left" w:pos="0"/>
        </w:tabs>
        <w:suppressAutoHyphens/>
        <w:autoSpaceDE w:val="0"/>
        <w:ind w:left="426" w:hanging="142"/>
        <w:jc w:val="both"/>
        <w:rPr>
          <w:rFonts w:ascii="Tahoma" w:hAnsi="Tahoma" w:cs="Tahoma"/>
        </w:rPr>
      </w:pPr>
      <w:r w:rsidRPr="007F4617">
        <w:rPr>
          <w:rFonts w:ascii="Tahoma" w:hAnsi="Tahoma" w:cs="Tahoma"/>
        </w:rPr>
        <w:t>Wykaz osób, które ukończyły szkolenie.</w:t>
      </w:r>
    </w:p>
    <w:p w:rsidR="009C4090" w:rsidRPr="007F4617" w:rsidRDefault="009C4090" w:rsidP="009C4090">
      <w:pPr>
        <w:numPr>
          <w:ilvl w:val="0"/>
          <w:numId w:val="1"/>
        </w:numPr>
        <w:tabs>
          <w:tab w:val="clear" w:pos="720"/>
          <w:tab w:val="left" w:pos="0"/>
        </w:tabs>
        <w:suppressAutoHyphens/>
        <w:autoSpaceDE w:val="0"/>
        <w:ind w:left="426" w:hanging="142"/>
        <w:jc w:val="both"/>
        <w:rPr>
          <w:rFonts w:ascii="Tahoma" w:hAnsi="Tahoma" w:cs="Tahoma"/>
        </w:rPr>
      </w:pPr>
      <w:r w:rsidRPr="007F4617">
        <w:rPr>
          <w:rFonts w:ascii="Tahoma" w:hAnsi="Tahoma" w:cs="Tahoma"/>
        </w:rPr>
        <w:t>Kopie zaświadczeń o ukończeniu szkolenia potwierdzone za zgodność z oryginałem.</w:t>
      </w:r>
    </w:p>
    <w:p w:rsidR="009C4090" w:rsidRPr="007F4617" w:rsidRDefault="009C4090" w:rsidP="009C4090">
      <w:pPr>
        <w:numPr>
          <w:ilvl w:val="0"/>
          <w:numId w:val="1"/>
        </w:numPr>
        <w:tabs>
          <w:tab w:val="clear" w:pos="720"/>
          <w:tab w:val="left" w:pos="0"/>
        </w:tabs>
        <w:suppressAutoHyphens/>
        <w:autoSpaceDE w:val="0"/>
        <w:ind w:left="426" w:hanging="142"/>
        <w:jc w:val="both"/>
        <w:rPr>
          <w:rFonts w:ascii="Tahoma" w:hAnsi="Tahoma" w:cs="Tahoma"/>
        </w:rPr>
      </w:pPr>
      <w:r>
        <w:rPr>
          <w:rFonts w:ascii="Tahoma" w:hAnsi="Tahoma" w:cs="Tahoma"/>
        </w:rPr>
        <w:t xml:space="preserve">     </w:t>
      </w:r>
      <w:r w:rsidRPr="007F4617">
        <w:rPr>
          <w:rFonts w:ascii="Tahoma" w:hAnsi="Tahoma" w:cs="Tahoma"/>
        </w:rPr>
        <w:t>Dziennik zajęć edukacyjnych zawierający: listę obecności, wymiar godzin, tematy zajęć.</w:t>
      </w:r>
    </w:p>
    <w:p w:rsidR="009C4090" w:rsidRPr="007F4617" w:rsidRDefault="009C4090" w:rsidP="009C4090">
      <w:pPr>
        <w:numPr>
          <w:ilvl w:val="0"/>
          <w:numId w:val="1"/>
        </w:numPr>
        <w:tabs>
          <w:tab w:val="clear" w:pos="720"/>
          <w:tab w:val="left" w:pos="0"/>
        </w:tabs>
        <w:suppressAutoHyphens/>
        <w:autoSpaceDE w:val="0"/>
        <w:ind w:left="426" w:hanging="142"/>
        <w:jc w:val="both"/>
        <w:rPr>
          <w:rFonts w:ascii="Tahoma" w:hAnsi="Tahoma" w:cs="Tahoma"/>
        </w:rPr>
      </w:pPr>
      <w:r w:rsidRPr="007F4617">
        <w:rPr>
          <w:rFonts w:ascii="Tahoma" w:hAnsi="Tahoma" w:cs="Tahoma"/>
        </w:rPr>
        <w:t>Programy zajęć.</w:t>
      </w:r>
    </w:p>
    <w:p w:rsidR="009C4090" w:rsidRDefault="009C4090" w:rsidP="009C4090">
      <w:pPr>
        <w:numPr>
          <w:ilvl w:val="0"/>
          <w:numId w:val="1"/>
        </w:numPr>
        <w:tabs>
          <w:tab w:val="clear" w:pos="720"/>
          <w:tab w:val="left" w:pos="0"/>
        </w:tabs>
        <w:suppressAutoHyphens/>
        <w:autoSpaceDE w:val="0"/>
        <w:ind w:left="426" w:hanging="142"/>
        <w:jc w:val="both"/>
        <w:rPr>
          <w:rFonts w:ascii="Tahoma" w:hAnsi="Tahoma" w:cs="Tahoma"/>
        </w:rPr>
      </w:pPr>
      <w:r w:rsidRPr="007F4617">
        <w:rPr>
          <w:rFonts w:ascii="Tahoma" w:hAnsi="Tahoma" w:cs="Tahoma"/>
        </w:rPr>
        <w:t>Szczegółowy harmonogram szkoleń.</w:t>
      </w:r>
    </w:p>
    <w:p w:rsidR="00A73A4E" w:rsidRPr="007F4617" w:rsidRDefault="00A73A4E" w:rsidP="00A73A4E">
      <w:pPr>
        <w:numPr>
          <w:ilvl w:val="0"/>
          <w:numId w:val="1"/>
        </w:numPr>
        <w:tabs>
          <w:tab w:val="clear" w:pos="720"/>
          <w:tab w:val="left" w:pos="0"/>
        </w:tabs>
        <w:suppressAutoHyphens/>
        <w:autoSpaceDE w:val="0"/>
        <w:ind w:left="709" w:hanging="425"/>
        <w:jc w:val="both"/>
        <w:rPr>
          <w:rFonts w:ascii="Tahoma" w:hAnsi="Tahoma" w:cs="Tahoma"/>
        </w:rPr>
      </w:pPr>
      <w:r>
        <w:rPr>
          <w:rFonts w:ascii="Tahoma" w:hAnsi="Tahoma" w:cs="Tahoma"/>
        </w:rPr>
        <w:t>Udokumentowanie w formie fotograficznej na płycie CD/DVD przebiegu poszczególnych kluczowych elementów warsztatu, potwierdzających realizację form określonych w przedmiocie zamówienia – minimum 20 zdjęć.</w:t>
      </w:r>
    </w:p>
    <w:p w:rsidR="009C4090" w:rsidRPr="007F4617" w:rsidRDefault="009C4090" w:rsidP="009C4090">
      <w:pPr>
        <w:numPr>
          <w:ilvl w:val="0"/>
          <w:numId w:val="1"/>
        </w:numPr>
        <w:tabs>
          <w:tab w:val="clear" w:pos="720"/>
          <w:tab w:val="left" w:pos="0"/>
        </w:tabs>
        <w:suppressAutoHyphens/>
        <w:autoSpaceDE w:val="0"/>
        <w:ind w:left="426" w:hanging="142"/>
        <w:jc w:val="both"/>
        <w:rPr>
          <w:rFonts w:ascii="Tahoma" w:hAnsi="Tahoma" w:cs="Tahoma"/>
        </w:rPr>
      </w:pPr>
      <w:r>
        <w:rPr>
          <w:rFonts w:ascii="Tahoma" w:hAnsi="Tahoma" w:cs="Tahoma"/>
        </w:rPr>
        <w:t xml:space="preserve">   </w:t>
      </w:r>
      <w:r w:rsidR="00A73A4E">
        <w:rPr>
          <w:rFonts w:ascii="Tahoma" w:hAnsi="Tahoma" w:cs="Tahoma"/>
        </w:rPr>
        <w:t xml:space="preserve">  </w:t>
      </w:r>
      <w:r w:rsidRPr="007F4617">
        <w:rPr>
          <w:rFonts w:ascii="Tahoma" w:hAnsi="Tahoma" w:cs="Tahoma"/>
        </w:rPr>
        <w:t>Ankiety oceniające wykładowców.</w:t>
      </w:r>
    </w:p>
    <w:p w:rsidR="009C4090" w:rsidRPr="007F4617" w:rsidRDefault="009C4090" w:rsidP="009C4090">
      <w:pPr>
        <w:numPr>
          <w:ilvl w:val="0"/>
          <w:numId w:val="1"/>
        </w:numPr>
        <w:tabs>
          <w:tab w:val="clear" w:pos="720"/>
          <w:tab w:val="left" w:pos="0"/>
        </w:tabs>
        <w:suppressAutoHyphens/>
        <w:autoSpaceDE w:val="0"/>
        <w:ind w:left="426" w:hanging="142"/>
        <w:jc w:val="both"/>
        <w:rPr>
          <w:rFonts w:ascii="Tahoma" w:hAnsi="Tahoma" w:cs="Tahoma"/>
        </w:rPr>
      </w:pPr>
      <w:r>
        <w:rPr>
          <w:rFonts w:ascii="Tahoma" w:hAnsi="Tahoma" w:cs="Tahoma"/>
        </w:rPr>
        <w:t xml:space="preserve"> </w:t>
      </w:r>
      <w:r w:rsidRPr="007F4617">
        <w:rPr>
          <w:rFonts w:ascii="Tahoma" w:hAnsi="Tahoma" w:cs="Tahoma"/>
        </w:rPr>
        <w:t>Ankiety ewaluacyjne.</w:t>
      </w:r>
    </w:p>
    <w:p w:rsidR="009C4090" w:rsidRPr="007F4617" w:rsidRDefault="009C4090" w:rsidP="00A73A4E">
      <w:pPr>
        <w:numPr>
          <w:ilvl w:val="0"/>
          <w:numId w:val="1"/>
        </w:numPr>
        <w:tabs>
          <w:tab w:val="clear" w:pos="720"/>
          <w:tab w:val="left" w:pos="0"/>
        </w:tabs>
        <w:suppressAutoHyphens/>
        <w:autoSpaceDE w:val="0"/>
        <w:ind w:left="709" w:hanging="425"/>
        <w:jc w:val="both"/>
        <w:rPr>
          <w:rFonts w:ascii="Tahoma" w:hAnsi="Tahoma" w:cs="Tahoma"/>
        </w:rPr>
      </w:pPr>
      <w:r w:rsidRPr="007F4617">
        <w:rPr>
          <w:rFonts w:ascii="Tahoma" w:hAnsi="Tahoma" w:cs="Tahoma"/>
        </w:rPr>
        <w:lastRenderedPageBreak/>
        <w:t xml:space="preserve">Sporządzenia i przekazania Zamawiającemu kompletu materiałów szkoleniowych oraz wykazu potwierdzającego odbiór materiałów przez uczestników szkolenia. </w:t>
      </w:r>
    </w:p>
    <w:p w:rsidR="009C4090" w:rsidRPr="007F4617" w:rsidRDefault="009C4090" w:rsidP="009C4090">
      <w:pPr>
        <w:autoSpaceDE w:val="0"/>
        <w:ind w:left="284" w:hanging="284"/>
        <w:jc w:val="both"/>
        <w:rPr>
          <w:rFonts w:ascii="Tahoma" w:hAnsi="Tahoma" w:cs="Tahoma"/>
        </w:rPr>
      </w:pPr>
      <w:r w:rsidRPr="007F4617">
        <w:rPr>
          <w:rFonts w:ascii="Tahoma" w:hAnsi="Tahoma" w:cs="Tahoma"/>
        </w:rPr>
        <w:t>5. Całość dokumentacji musi być oznaczona poprzez zapis umożliwiający identyfikację źródeł finansowania – logotypy, zgodnie z wytycznymi Zamawiającego.</w:t>
      </w:r>
    </w:p>
    <w:p w:rsidR="009C4090" w:rsidRPr="007F4617" w:rsidRDefault="009C4090" w:rsidP="009C4090">
      <w:pPr>
        <w:autoSpaceDE w:val="0"/>
        <w:ind w:left="284" w:hanging="284"/>
        <w:jc w:val="both"/>
        <w:rPr>
          <w:rFonts w:ascii="Tahoma" w:hAnsi="Tahoma" w:cs="Tahoma"/>
        </w:rPr>
      </w:pPr>
      <w:r w:rsidRPr="007F4617">
        <w:rPr>
          <w:rFonts w:ascii="Tahoma" w:hAnsi="Tahoma" w:cs="Tahoma"/>
        </w:rPr>
        <w:t xml:space="preserve">6. Zamawiający przeleje zapłatę na rachunek bankowy Wykonawcy Bank …………..........................… nr </w:t>
      </w:r>
      <w:proofErr w:type="gramStart"/>
      <w:r w:rsidRPr="007F4617">
        <w:rPr>
          <w:rFonts w:ascii="Tahoma" w:hAnsi="Tahoma" w:cs="Tahoma"/>
        </w:rPr>
        <w:t>konta …………………………………………………………………………… .</w:t>
      </w:r>
      <w:proofErr w:type="gramEnd"/>
    </w:p>
    <w:p w:rsidR="009C4090" w:rsidRPr="007F4617" w:rsidRDefault="009C4090" w:rsidP="009C4090">
      <w:pPr>
        <w:autoSpaceDE w:val="0"/>
        <w:jc w:val="center"/>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t>§ 6.</w:t>
      </w:r>
    </w:p>
    <w:p w:rsidR="009C4090" w:rsidRPr="007F4617" w:rsidRDefault="009C4090" w:rsidP="009C4090">
      <w:pPr>
        <w:autoSpaceDE w:val="0"/>
        <w:ind w:left="284" w:hanging="284"/>
        <w:jc w:val="both"/>
        <w:rPr>
          <w:rFonts w:ascii="Tahoma" w:hAnsi="Tahoma" w:cs="Tahoma"/>
        </w:rPr>
      </w:pPr>
      <w:r w:rsidRPr="007F4617">
        <w:rPr>
          <w:rFonts w:ascii="Tahoma" w:hAnsi="Tahoma" w:cs="Tahoma"/>
        </w:rPr>
        <w:t xml:space="preserve">1. Wykaz uczestników warsztatu: osób niepełnosprawnych i ich opiekunów oraz dokumentacja medyczna zostanie przekazana </w:t>
      </w:r>
      <w:proofErr w:type="gramStart"/>
      <w:r w:rsidRPr="007F4617">
        <w:rPr>
          <w:rFonts w:ascii="Tahoma" w:hAnsi="Tahoma" w:cs="Tahoma"/>
        </w:rPr>
        <w:t>Wykonawcy na co</w:t>
      </w:r>
      <w:proofErr w:type="gramEnd"/>
      <w:r w:rsidRPr="007F4617">
        <w:rPr>
          <w:rFonts w:ascii="Tahoma" w:hAnsi="Tahoma" w:cs="Tahoma"/>
        </w:rPr>
        <w:t xml:space="preserve"> najmniej 14 dni przed rozpoczęciem warsztatu.</w:t>
      </w:r>
    </w:p>
    <w:p w:rsidR="009C4090" w:rsidRPr="007F4617" w:rsidRDefault="009C4090" w:rsidP="009C4090">
      <w:pPr>
        <w:autoSpaceDE w:val="0"/>
        <w:ind w:left="284" w:hanging="284"/>
        <w:jc w:val="both"/>
        <w:rPr>
          <w:rFonts w:ascii="Tahoma" w:hAnsi="Tahoma" w:cs="Tahoma"/>
          <w:bCs/>
        </w:rPr>
      </w:pPr>
      <w:r w:rsidRPr="007F4617">
        <w:rPr>
          <w:rFonts w:ascii="Tahoma" w:hAnsi="Tahoma" w:cs="Tahoma"/>
        </w:rPr>
        <w:t>2. Wykonawca zobowiązuje się do przekazania Zamawiając</w:t>
      </w:r>
      <w:r>
        <w:rPr>
          <w:rFonts w:ascii="Tahoma" w:hAnsi="Tahoma" w:cs="Tahoma"/>
        </w:rPr>
        <w:t xml:space="preserve">emu w terminie do </w:t>
      </w:r>
      <w:r w:rsidR="00A73A4E">
        <w:rPr>
          <w:rFonts w:ascii="Tahoma" w:hAnsi="Tahoma" w:cs="Tahoma"/>
        </w:rPr>
        <w:t>7</w:t>
      </w:r>
      <w:r w:rsidRPr="007F4617">
        <w:rPr>
          <w:rFonts w:ascii="Tahoma" w:hAnsi="Tahoma" w:cs="Tahoma"/>
        </w:rPr>
        <w:t xml:space="preserve"> dni od zakończenia warsztatu rehabilitacyjno – szkoleniowego dokumentów, o których mowa w </w:t>
      </w:r>
      <w:r>
        <w:rPr>
          <w:rFonts w:ascii="Tahoma" w:hAnsi="Tahoma" w:cs="Tahoma"/>
          <w:bCs/>
        </w:rPr>
        <w:t>§ 5 ust 4</w:t>
      </w:r>
      <w:r w:rsidRPr="007F4617">
        <w:rPr>
          <w:rFonts w:ascii="Tahoma" w:hAnsi="Tahoma" w:cs="Tahoma"/>
          <w:bCs/>
        </w:rPr>
        <w:t xml:space="preserve"> niniejszej umowy.</w:t>
      </w:r>
    </w:p>
    <w:p w:rsidR="009C4090" w:rsidRPr="007F4617" w:rsidRDefault="009C4090" w:rsidP="009C4090">
      <w:pPr>
        <w:autoSpaceDE w:val="0"/>
        <w:jc w:val="both"/>
        <w:rPr>
          <w:rFonts w:ascii="Tahoma" w:hAnsi="Tahoma" w:cs="Tahoma"/>
        </w:rPr>
      </w:pPr>
    </w:p>
    <w:p w:rsidR="009C4090" w:rsidRPr="007F4617" w:rsidRDefault="009C4090" w:rsidP="009C4090">
      <w:pPr>
        <w:autoSpaceDE w:val="0"/>
        <w:jc w:val="center"/>
        <w:rPr>
          <w:rFonts w:ascii="Tahoma" w:hAnsi="Tahoma" w:cs="Tahoma"/>
          <w:b/>
          <w:bCs/>
        </w:rPr>
      </w:pPr>
      <w:r w:rsidRPr="007F4617">
        <w:rPr>
          <w:rFonts w:ascii="Tahoma" w:hAnsi="Tahoma" w:cs="Tahoma"/>
          <w:b/>
          <w:bCs/>
        </w:rPr>
        <w:t>§ 7.</w:t>
      </w:r>
    </w:p>
    <w:p w:rsidR="009C4090" w:rsidRPr="007F4617" w:rsidRDefault="009C4090" w:rsidP="009C4090">
      <w:pPr>
        <w:autoSpaceDE w:val="0"/>
        <w:jc w:val="both"/>
        <w:rPr>
          <w:rFonts w:ascii="Tahoma" w:hAnsi="Tahoma" w:cs="Tahoma"/>
        </w:rPr>
      </w:pPr>
      <w:r w:rsidRPr="007F4617">
        <w:rPr>
          <w:rFonts w:ascii="Tahoma" w:hAnsi="Tahoma" w:cs="Tahoma"/>
        </w:rPr>
        <w:t>Wykonawca ponosi pełną odpowiedzialność odszkodowawczą za szkody wynikające z niewykonania lub nienależytego wykonania obowiązków wynikających z Umowy.</w:t>
      </w:r>
    </w:p>
    <w:p w:rsidR="009C4090" w:rsidRPr="007F4617" w:rsidRDefault="009C4090" w:rsidP="009C4090">
      <w:pPr>
        <w:autoSpaceDE w:val="0"/>
        <w:jc w:val="center"/>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t>§ 8.</w:t>
      </w:r>
    </w:p>
    <w:p w:rsidR="009C4090" w:rsidRPr="007F4617" w:rsidRDefault="009C4090" w:rsidP="009C4090">
      <w:pPr>
        <w:autoSpaceDE w:val="0"/>
        <w:jc w:val="both"/>
        <w:rPr>
          <w:rFonts w:ascii="Tahoma" w:hAnsi="Tahoma" w:cs="Tahoma"/>
          <w:u w:val="dotted"/>
        </w:rPr>
      </w:pPr>
      <w:r w:rsidRPr="007F4617">
        <w:rPr>
          <w:rFonts w:ascii="Tahoma" w:hAnsi="Tahoma" w:cs="Tahoma"/>
        </w:rPr>
        <w:t xml:space="preserve">Wykonawca zamierza powierzyć wykonanie usługi innemu podmiotowi: </w:t>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rPr>
        <w:br/>
        <w:t xml:space="preserve">w następującym zakresie: </w:t>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r w:rsidRPr="007F4617">
        <w:rPr>
          <w:rFonts w:ascii="Tahoma" w:hAnsi="Tahoma" w:cs="Tahoma"/>
          <w:u w:val="dotted"/>
        </w:rPr>
        <w:tab/>
      </w:r>
    </w:p>
    <w:p w:rsidR="009C4090" w:rsidRPr="007F4617" w:rsidRDefault="009C4090" w:rsidP="009C4090">
      <w:pPr>
        <w:autoSpaceDE w:val="0"/>
        <w:jc w:val="both"/>
        <w:rPr>
          <w:rFonts w:ascii="Tahoma" w:hAnsi="Tahoma" w:cs="Tahoma"/>
        </w:rPr>
      </w:pPr>
    </w:p>
    <w:p w:rsidR="009C4090" w:rsidRPr="007F4617" w:rsidRDefault="009C4090" w:rsidP="009C4090">
      <w:pPr>
        <w:autoSpaceDE w:val="0"/>
        <w:jc w:val="center"/>
        <w:rPr>
          <w:rFonts w:ascii="Tahoma" w:hAnsi="Tahoma" w:cs="Tahoma"/>
          <w:b/>
          <w:bCs/>
        </w:rPr>
      </w:pPr>
      <w:r w:rsidRPr="007F4617">
        <w:rPr>
          <w:rFonts w:ascii="Tahoma" w:hAnsi="Tahoma" w:cs="Tahoma"/>
          <w:b/>
          <w:bCs/>
        </w:rPr>
        <w:t>§ 9.</w:t>
      </w:r>
    </w:p>
    <w:p w:rsidR="009C4090" w:rsidRPr="007F4617" w:rsidRDefault="009C4090" w:rsidP="009C4090">
      <w:pPr>
        <w:autoSpaceDE w:val="0"/>
        <w:ind w:left="284" w:hanging="284"/>
        <w:jc w:val="both"/>
        <w:rPr>
          <w:rFonts w:ascii="Tahoma" w:hAnsi="Tahoma" w:cs="Tahoma"/>
        </w:rPr>
      </w:pPr>
      <w:r w:rsidRPr="007F4617">
        <w:rPr>
          <w:rFonts w:ascii="Tahoma" w:hAnsi="Tahoma" w:cs="Tahoma"/>
        </w:rPr>
        <w:t xml:space="preserve">1. Zmiana postanowień zawartej Umowy może nastąpić za zgodą obu stron wyrażoną na piśmie </w:t>
      </w:r>
      <w:r w:rsidRPr="007F4617">
        <w:rPr>
          <w:rFonts w:ascii="Tahoma" w:hAnsi="Tahoma" w:cs="Tahoma"/>
        </w:rPr>
        <w:br/>
        <w:t>w formie aneksu pod rygorem nieważności takiej zmiany.</w:t>
      </w:r>
    </w:p>
    <w:p w:rsidR="009C4090" w:rsidRPr="007F4617" w:rsidRDefault="009C4090" w:rsidP="009C4090">
      <w:pPr>
        <w:autoSpaceDE w:val="0"/>
        <w:ind w:left="284" w:hanging="284"/>
        <w:jc w:val="both"/>
        <w:rPr>
          <w:rFonts w:ascii="Tahoma" w:hAnsi="Tahoma" w:cs="Tahoma"/>
        </w:rPr>
      </w:pPr>
      <w:r w:rsidRPr="007F4617">
        <w:rPr>
          <w:rFonts w:ascii="Tahoma" w:hAnsi="Tahoma" w:cs="Tahoma"/>
        </w:rPr>
        <w:t>2. Zgodnie z art. 144 ustawy Prawo zamówień publicznych Strony przewidują następujące możliwości zmian zawartej już Umowy:</w:t>
      </w:r>
    </w:p>
    <w:p w:rsidR="009C4090" w:rsidRDefault="009C4090" w:rsidP="009C4090">
      <w:pPr>
        <w:ind w:left="567" w:hanging="210"/>
        <w:rPr>
          <w:rFonts w:ascii="Tahoma" w:hAnsi="Tahoma" w:cs="Tahoma"/>
        </w:rPr>
      </w:pPr>
      <w:proofErr w:type="gramStart"/>
      <w:r w:rsidRPr="00A51B30">
        <w:rPr>
          <w:rFonts w:ascii="Tahoma" w:hAnsi="Tahoma" w:cs="Tahoma"/>
        </w:rPr>
        <w:t>a</w:t>
      </w:r>
      <w:proofErr w:type="gramEnd"/>
      <w:r w:rsidRPr="00A51B30">
        <w:rPr>
          <w:rFonts w:ascii="Tahoma" w:hAnsi="Tahoma" w:cs="Tahoma"/>
        </w:rPr>
        <w:t xml:space="preserve">) zmniejszenie lub zwiększenie ilości uczestników turnusu: osób niepełnosprawnych lub opiekunów osób niepełnosprawnych, maksymalne o 3 osoby. W tym przypadku cena jednostkowa za realizację przedmiotu zamówienia nie może ulec zwiększeniu; </w:t>
      </w:r>
    </w:p>
    <w:p w:rsidR="009C4090" w:rsidRDefault="009C4090" w:rsidP="009C4090">
      <w:pPr>
        <w:ind w:left="567" w:hanging="210"/>
        <w:rPr>
          <w:rFonts w:ascii="Tahoma" w:hAnsi="Tahoma" w:cs="Tahoma"/>
        </w:rPr>
      </w:pPr>
      <w:proofErr w:type="gramStart"/>
      <w:r w:rsidRPr="00A51B30">
        <w:rPr>
          <w:rFonts w:ascii="Tahoma" w:hAnsi="Tahoma" w:cs="Tahoma"/>
        </w:rPr>
        <w:t>b</w:t>
      </w:r>
      <w:proofErr w:type="gramEnd"/>
      <w:r w:rsidRPr="00A51B30">
        <w:rPr>
          <w:rFonts w:ascii="Tahoma" w:hAnsi="Tahoma" w:cs="Tahoma"/>
        </w:rPr>
        <w:t xml:space="preserve">) zmiana powszechnie obowiązujących przepisów prawa w zakresie mającym wpływ na realizację przedmiotu umowy; </w:t>
      </w:r>
    </w:p>
    <w:p w:rsidR="009C4090" w:rsidRDefault="009C4090" w:rsidP="009C4090">
      <w:pPr>
        <w:ind w:left="567" w:hanging="210"/>
        <w:rPr>
          <w:rFonts w:ascii="Tahoma" w:hAnsi="Tahoma" w:cs="Tahoma"/>
        </w:rPr>
      </w:pPr>
      <w:proofErr w:type="gramStart"/>
      <w:r w:rsidRPr="00A51B30">
        <w:rPr>
          <w:rFonts w:ascii="Tahoma" w:hAnsi="Tahoma" w:cs="Tahoma"/>
        </w:rPr>
        <w:t>c</w:t>
      </w:r>
      <w:proofErr w:type="gramEnd"/>
      <w:r w:rsidRPr="00A51B30">
        <w:rPr>
          <w:rFonts w:ascii="Tahoma" w:hAnsi="Tahoma" w:cs="Tahoma"/>
        </w:rPr>
        <w:t xml:space="preserve">) zmiany terminu realizacji zamówienia w przypadku wystąpienia wyjątkowo niesprzyjających warunków klimatycznych w szczególności klęsk żywiołowych lub warunków atmosferycznych uniemożliwiających przeprowadzenie usługi, epidemii, działań rządowych itp.; </w:t>
      </w:r>
    </w:p>
    <w:p w:rsidR="009C4090" w:rsidRDefault="009C4090" w:rsidP="009C4090">
      <w:pPr>
        <w:ind w:left="567" w:hanging="210"/>
        <w:rPr>
          <w:rFonts w:ascii="Tahoma" w:hAnsi="Tahoma" w:cs="Tahoma"/>
        </w:rPr>
      </w:pPr>
      <w:r w:rsidRPr="00A51B30">
        <w:rPr>
          <w:rFonts w:ascii="Tahoma" w:hAnsi="Tahoma" w:cs="Tahoma"/>
        </w:rPr>
        <w:t>d</w:t>
      </w:r>
      <w:proofErr w:type="gramStart"/>
      <w:r w:rsidRPr="00A51B30">
        <w:rPr>
          <w:rFonts w:ascii="Tahoma" w:hAnsi="Tahoma" w:cs="Tahoma"/>
        </w:rPr>
        <w:t>)zmiany</w:t>
      </w:r>
      <w:proofErr w:type="gramEnd"/>
      <w:r w:rsidRPr="00A51B30">
        <w:rPr>
          <w:rFonts w:ascii="Tahoma" w:hAnsi="Tahoma" w:cs="Tahoma"/>
        </w:rPr>
        <w:t xml:space="preserve"> podwykonawcy, przy pomocy którego Wykonawca realizuje przedmiot umowy na innego legitymującego się takimi samymi kwalifikacjami; </w:t>
      </w:r>
    </w:p>
    <w:p w:rsidR="009C4090" w:rsidRPr="00A51B30" w:rsidRDefault="009C4090" w:rsidP="009C4090">
      <w:pPr>
        <w:ind w:left="567" w:hanging="210"/>
        <w:rPr>
          <w:rFonts w:ascii="Tahoma" w:hAnsi="Tahoma" w:cs="Tahoma"/>
        </w:rPr>
      </w:pPr>
      <w:r w:rsidRPr="00A51B30">
        <w:rPr>
          <w:rFonts w:ascii="Tahoma" w:hAnsi="Tahoma" w:cs="Tahoma"/>
        </w:rPr>
        <w:t xml:space="preserve">e) zmiany osób, przy pomocy, których wykonawca realizuje przedmiot umowy na inne legitymujące </w:t>
      </w:r>
      <w:proofErr w:type="gramStart"/>
      <w:r w:rsidRPr="00A51B30">
        <w:rPr>
          <w:rFonts w:ascii="Tahoma" w:hAnsi="Tahoma" w:cs="Tahoma"/>
        </w:rPr>
        <w:t>się co</w:t>
      </w:r>
      <w:proofErr w:type="gramEnd"/>
      <w:r w:rsidRPr="00A51B30">
        <w:rPr>
          <w:rFonts w:ascii="Tahoma" w:hAnsi="Tahoma" w:cs="Tahoma"/>
        </w:rPr>
        <w:t xml:space="preserve"> najmniej takimi samymi uprawnieniami.</w:t>
      </w:r>
    </w:p>
    <w:p w:rsidR="009C4090" w:rsidRPr="007C3D79" w:rsidRDefault="009C4090" w:rsidP="009C4090">
      <w:pPr>
        <w:autoSpaceDE w:val="0"/>
        <w:ind w:left="284"/>
        <w:jc w:val="both"/>
        <w:rPr>
          <w:sz w:val="24"/>
          <w:szCs w:val="24"/>
        </w:rPr>
      </w:pPr>
    </w:p>
    <w:p w:rsidR="009C4090" w:rsidRPr="007F4617" w:rsidRDefault="009C4090" w:rsidP="009C4090">
      <w:pPr>
        <w:autoSpaceDE w:val="0"/>
        <w:jc w:val="center"/>
        <w:rPr>
          <w:rFonts w:ascii="Tahoma" w:hAnsi="Tahoma" w:cs="Tahoma"/>
          <w:b/>
          <w:bCs/>
        </w:rPr>
      </w:pPr>
      <w:r w:rsidRPr="007F4617">
        <w:rPr>
          <w:rFonts w:ascii="Tahoma" w:hAnsi="Tahoma" w:cs="Tahoma"/>
          <w:b/>
          <w:bCs/>
        </w:rPr>
        <w:t>§ 10.</w:t>
      </w:r>
    </w:p>
    <w:p w:rsidR="009C4090" w:rsidRPr="007F4617" w:rsidRDefault="009C4090" w:rsidP="009C4090">
      <w:pPr>
        <w:autoSpaceDE w:val="0"/>
        <w:ind w:left="284" w:hanging="284"/>
        <w:jc w:val="both"/>
        <w:rPr>
          <w:rFonts w:ascii="Tahoma" w:hAnsi="Tahoma" w:cs="Tahoma"/>
        </w:rPr>
      </w:pPr>
      <w:r w:rsidRPr="007F4617">
        <w:rPr>
          <w:rFonts w:ascii="Tahoma" w:hAnsi="Tahoma" w:cs="Tahoma"/>
        </w:rPr>
        <w:t>1. Oprócz wypadków wymienionych w treści tytułu XV kodeksu cywilnego, Zamawiającemu przysługuje prawo odstąpienia od Umowy w następujących sytuacjach:</w:t>
      </w:r>
    </w:p>
    <w:p w:rsidR="009C4090" w:rsidRPr="007F4617" w:rsidRDefault="009C4090" w:rsidP="009C4090">
      <w:pPr>
        <w:autoSpaceDE w:val="0"/>
        <w:ind w:left="567" w:hanging="283"/>
        <w:jc w:val="both"/>
        <w:rPr>
          <w:rFonts w:ascii="Tahoma" w:hAnsi="Tahoma" w:cs="Tahoma"/>
        </w:rPr>
      </w:pPr>
      <w:proofErr w:type="gramStart"/>
      <w:r w:rsidRPr="007F4617">
        <w:rPr>
          <w:rFonts w:ascii="Tahoma" w:hAnsi="Tahoma" w:cs="Tahoma"/>
        </w:rPr>
        <w:t>a</w:t>
      </w:r>
      <w:proofErr w:type="gramEnd"/>
      <w:r w:rsidRPr="007F4617">
        <w:rPr>
          <w:rFonts w:ascii="Tahoma" w:hAnsi="Tahoma" w:cs="Tahoma"/>
        </w:rPr>
        <w:t xml:space="preserve">) w razie wystąpienia istotnej zmiany okoliczności powodującej, że wykonanie Umowy nie leży </w:t>
      </w:r>
      <w:r w:rsidRPr="007F4617">
        <w:rPr>
          <w:rFonts w:ascii="Tahoma" w:hAnsi="Tahoma" w:cs="Tahoma"/>
        </w:rPr>
        <w:br/>
        <w:t>w interesie publicznym, czego nie można było przewidzieć w chwili zawarcia umowy, odstąpienie od umowy w tym wypadku może nastąpić w terminie 14 dni od powzięcia wiadomości o powyższych okolicznościach</w:t>
      </w:r>
      <w:r w:rsidRPr="00E16C77">
        <w:rPr>
          <w:rFonts w:ascii="Tahoma" w:hAnsi="Tahoma" w:cs="Tahoma"/>
        </w:rPr>
        <w:t>,</w:t>
      </w:r>
      <w:r w:rsidRPr="00E16C77">
        <w:rPr>
          <w:rStyle w:val="Hipercze"/>
          <w:rFonts w:ascii="Tahoma" w:hAnsi="Tahoma" w:cs="Tahoma"/>
          <w:bCs/>
          <w:color w:val="auto"/>
          <w:u w:val="none"/>
        </w:rPr>
        <w:t xml:space="preserve"> w takim wypadku wykonawca może żądać wyłącznie wynagrodzenia należnego z tytułu wykonania części umowy,</w:t>
      </w:r>
    </w:p>
    <w:p w:rsidR="009C4090" w:rsidRPr="007F4617" w:rsidRDefault="009C4090" w:rsidP="009C4090">
      <w:pPr>
        <w:autoSpaceDE w:val="0"/>
        <w:ind w:left="567" w:hanging="283"/>
        <w:jc w:val="both"/>
        <w:rPr>
          <w:rFonts w:ascii="Tahoma" w:hAnsi="Tahoma" w:cs="Tahoma"/>
        </w:rPr>
      </w:pPr>
      <w:proofErr w:type="gramStart"/>
      <w:r w:rsidRPr="007F4617">
        <w:rPr>
          <w:rFonts w:ascii="Tahoma" w:hAnsi="Tahoma" w:cs="Tahoma"/>
        </w:rPr>
        <w:t>b</w:t>
      </w:r>
      <w:proofErr w:type="gramEnd"/>
      <w:r w:rsidRPr="007F4617">
        <w:rPr>
          <w:rFonts w:ascii="Tahoma" w:hAnsi="Tahoma" w:cs="Tahoma"/>
        </w:rPr>
        <w:t>) zostanie ogłoszona upadłość lub rozwiązanie firmy Wykonawcy,</w:t>
      </w:r>
    </w:p>
    <w:p w:rsidR="009C4090" w:rsidRPr="007F4617" w:rsidRDefault="009C4090" w:rsidP="009C4090">
      <w:pPr>
        <w:autoSpaceDE w:val="0"/>
        <w:ind w:left="567" w:hanging="283"/>
        <w:jc w:val="both"/>
        <w:rPr>
          <w:rFonts w:ascii="Tahoma" w:hAnsi="Tahoma" w:cs="Tahoma"/>
        </w:rPr>
      </w:pPr>
      <w:proofErr w:type="gramStart"/>
      <w:r w:rsidRPr="007F4617">
        <w:rPr>
          <w:rFonts w:ascii="Tahoma" w:hAnsi="Tahoma" w:cs="Tahoma"/>
        </w:rPr>
        <w:t>c</w:t>
      </w:r>
      <w:proofErr w:type="gramEnd"/>
      <w:r w:rsidRPr="007F4617">
        <w:rPr>
          <w:rFonts w:ascii="Tahoma" w:hAnsi="Tahoma" w:cs="Tahoma"/>
        </w:rPr>
        <w:t>) zostanie wydany nakaz zajęcia majątku Wykonawcy,</w:t>
      </w:r>
    </w:p>
    <w:p w:rsidR="009C4090" w:rsidRPr="007F4617" w:rsidRDefault="009C4090" w:rsidP="009C4090">
      <w:pPr>
        <w:autoSpaceDE w:val="0"/>
        <w:ind w:left="567" w:hanging="283"/>
        <w:jc w:val="both"/>
        <w:rPr>
          <w:rFonts w:ascii="Tahoma" w:hAnsi="Tahoma" w:cs="Tahoma"/>
        </w:rPr>
      </w:pPr>
      <w:proofErr w:type="gramStart"/>
      <w:r w:rsidRPr="007F4617">
        <w:rPr>
          <w:rFonts w:ascii="Tahoma" w:hAnsi="Tahoma" w:cs="Tahoma"/>
        </w:rPr>
        <w:t>d</w:t>
      </w:r>
      <w:proofErr w:type="gramEnd"/>
      <w:r w:rsidRPr="007F4617">
        <w:rPr>
          <w:rFonts w:ascii="Tahoma" w:hAnsi="Tahoma" w:cs="Tahoma"/>
        </w:rPr>
        <w:t>) Wykonawca nie rozpoczął wykonywania usług bez uzasadnionych przyczyn oraz nie kontynuuje ich, pomimo wezwania Zamawiającego złożonego na piśmie.</w:t>
      </w:r>
    </w:p>
    <w:p w:rsidR="009C4090" w:rsidRPr="007F4617" w:rsidRDefault="009C4090" w:rsidP="009C4090">
      <w:pPr>
        <w:autoSpaceDE w:val="0"/>
        <w:ind w:left="284" w:hanging="284"/>
        <w:jc w:val="both"/>
        <w:rPr>
          <w:rFonts w:ascii="Tahoma" w:hAnsi="Tahoma" w:cs="Tahoma"/>
        </w:rPr>
      </w:pPr>
      <w:r w:rsidRPr="007F4617">
        <w:rPr>
          <w:rFonts w:ascii="Tahoma" w:hAnsi="Tahoma" w:cs="Tahoma"/>
        </w:rPr>
        <w:lastRenderedPageBreak/>
        <w:t>2. Odstąpienie od Umowy powinno nastąpić w formie pisemnej pod rygorem nieważności takiego oświadczenia i zawierać uzasadnienie.</w:t>
      </w:r>
    </w:p>
    <w:p w:rsidR="009C4090" w:rsidRPr="007F4617" w:rsidRDefault="009C4090" w:rsidP="009C4090">
      <w:pPr>
        <w:autoSpaceDE w:val="0"/>
        <w:ind w:left="284" w:hanging="284"/>
        <w:jc w:val="both"/>
        <w:rPr>
          <w:rFonts w:ascii="Tahoma" w:hAnsi="Tahoma" w:cs="Tahoma"/>
        </w:rPr>
      </w:pPr>
      <w:r w:rsidRPr="007F4617">
        <w:rPr>
          <w:rFonts w:ascii="Tahoma" w:hAnsi="Tahoma" w:cs="Tahoma"/>
        </w:rPr>
        <w:t>3. W przypadku odstąpienia od Umowy strony zobowiązują się w terminie 7 dni od daty odstąpienia do sporządzenia szczegółowego protokołu usług w toku wg stanu na dzień odstąpienia.</w:t>
      </w:r>
    </w:p>
    <w:p w:rsidR="009C4090" w:rsidRPr="007F4617" w:rsidRDefault="009C4090" w:rsidP="009C4090">
      <w:pPr>
        <w:autoSpaceDE w:val="0"/>
        <w:jc w:val="center"/>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t>§ 11.</w:t>
      </w:r>
    </w:p>
    <w:p w:rsidR="009C4090" w:rsidRPr="007F4617" w:rsidRDefault="009C4090" w:rsidP="009C4090">
      <w:pPr>
        <w:ind w:left="284" w:hanging="284"/>
        <w:jc w:val="both"/>
        <w:rPr>
          <w:rFonts w:ascii="Tahoma" w:hAnsi="Tahoma" w:cs="Tahoma"/>
        </w:rPr>
      </w:pPr>
      <w:r w:rsidRPr="007F4617">
        <w:rPr>
          <w:rFonts w:ascii="Tahoma" w:hAnsi="Tahoma" w:cs="Tahoma"/>
        </w:rPr>
        <w:t>1. Strony ustanawiają odpowiedzialność za niewykonanie lub nienależyte wykonanie zobowiązań umownych w formie kar umownych.</w:t>
      </w:r>
    </w:p>
    <w:p w:rsidR="009C4090" w:rsidRPr="007F4617" w:rsidRDefault="009C4090" w:rsidP="009C4090">
      <w:pPr>
        <w:rPr>
          <w:rFonts w:ascii="Tahoma" w:hAnsi="Tahoma" w:cs="Tahoma"/>
        </w:rPr>
      </w:pPr>
      <w:r w:rsidRPr="007F4617">
        <w:rPr>
          <w:rFonts w:ascii="Tahoma" w:hAnsi="Tahoma" w:cs="Tahoma"/>
        </w:rPr>
        <w:t>2. Zamawiający zapłaci Wykonawcy kary umowne:</w:t>
      </w:r>
    </w:p>
    <w:p w:rsidR="009C4090" w:rsidRPr="007F4617" w:rsidRDefault="009C4090" w:rsidP="009C4090">
      <w:pPr>
        <w:ind w:left="426" w:hanging="426"/>
        <w:jc w:val="both"/>
        <w:rPr>
          <w:rFonts w:ascii="Tahoma" w:hAnsi="Tahoma" w:cs="Tahoma"/>
        </w:rPr>
      </w:pPr>
      <w:r w:rsidRPr="007F4617">
        <w:rPr>
          <w:rFonts w:ascii="Tahoma" w:hAnsi="Tahoma" w:cs="Tahoma"/>
        </w:rPr>
        <w:t xml:space="preserve">   a) za odstąpienie od umowy z winy Zamawiającego - 5% wynagrodzenia brutto za całość przedmiotu zamówienia Umowy, określonego </w:t>
      </w:r>
      <w:r w:rsidR="00A73A4E">
        <w:rPr>
          <w:rFonts w:ascii="Tahoma" w:hAnsi="Tahoma" w:cs="Tahoma"/>
        </w:rPr>
        <w:t>na podstawie § 5 ust. 1 oraz liczby faktycznych uczestników</w:t>
      </w:r>
      <w:proofErr w:type="gramStart"/>
      <w:r w:rsidRPr="007F4617">
        <w:rPr>
          <w:rFonts w:ascii="Tahoma" w:hAnsi="Tahoma" w:cs="Tahoma"/>
        </w:rPr>
        <w:t>,</w:t>
      </w:r>
      <w:r w:rsidR="00A73A4E">
        <w:rPr>
          <w:rFonts w:ascii="Tahoma" w:hAnsi="Tahoma" w:cs="Tahoma"/>
        </w:rPr>
        <w:br/>
      </w:r>
      <w:r w:rsidRPr="007F4617">
        <w:rPr>
          <w:rFonts w:ascii="Tahoma" w:hAnsi="Tahoma" w:cs="Tahoma"/>
        </w:rPr>
        <w:t>z</w:t>
      </w:r>
      <w:proofErr w:type="gramEnd"/>
      <w:r w:rsidRPr="007F4617">
        <w:rPr>
          <w:rFonts w:ascii="Tahoma" w:hAnsi="Tahoma" w:cs="Tahoma"/>
        </w:rPr>
        <w:t xml:space="preserve"> wyjątkiem przypadków o których jest mowa w Umowie.</w:t>
      </w:r>
    </w:p>
    <w:p w:rsidR="009C4090" w:rsidRPr="00E16C77" w:rsidRDefault="009C4090" w:rsidP="009C4090">
      <w:pPr>
        <w:pStyle w:val="Tekstpodstawowy"/>
        <w:jc w:val="both"/>
        <w:rPr>
          <w:rFonts w:ascii="Tahoma" w:hAnsi="Tahoma" w:cs="Tahoma"/>
          <w:b w:val="0"/>
          <w:sz w:val="20"/>
        </w:rPr>
      </w:pPr>
      <w:r w:rsidRPr="00E16C77">
        <w:rPr>
          <w:rFonts w:ascii="Tahoma" w:hAnsi="Tahoma" w:cs="Tahoma"/>
          <w:b w:val="0"/>
          <w:sz w:val="20"/>
        </w:rPr>
        <w:t>3. Wykonawca zapłaci Zamawiającemu kary umowne:</w:t>
      </w:r>
    </w:p>
    <w:p w:rsidR="009C4090" w:rsidRPr="007F4617" w:rsidRDefault="009C4090" w:rsidP="009C4090">
      <w:pPr>
        <w:ind w:left="426" w:hanging="284"/>
        <w:jc w:val="both"/>
        <w:rPr>
          <w:rFonts w:ascii="Tahoma" w:hAnsi="Tahoma" w:cs="Tahoma"/>
        </w:rPr>
      </w:pPr>
      <w:proofErr w:type="gramStart"/>
      <w:r w:rsidRPr="007F4617">
        <w:rPr>
          <w:rFonts w:ascii="Tahoma" w:hAnsi="Tahoma" w:cs="Tahoma"/>
        </w:rPr>
        <w:t>a</w:t>
      </w:r>
      <w:proofErr w:type="gramEnd"/>
      <w:r w:rsidRPr="007F4617">
        <w:rPr>
          <w:rFonts w:ascii="Tahoma" w:hAnsi="Tahoma" w:cs="Tahoma"/>
        </w:rPr>
        <w:t>) za odstąpienie od umowy, rozwiązanie lub wypowiedzenie jej z winy Wykonawcy - 5 % wynagrodzenia brutto za całość przedmiotu zamówienia umowy, określonego w § 5 ust. 1</w:t>
      </w:r>
      <w:r w:rsidR="00A73A4E">
        <w:rPr>
          <w:rFonts w:ascii="Tahoma" w:hAnsi="Tahoma" w:cs="Tahoma"/>
        </w:rPr>
        <w:t xml:space="preserve"> oraz liczby faktycznych uczestników</w:t>
      </w:r>
      <w:r w:rsidRPr="007F4617">
        <w:rPr>
          <w:rFonts w:ascii="Tahoma" w:hAnsi="Tahoma" w:cs="Tahoma"/>
        </w:rPr>
        <w:t xml:space="preserve">. </w:t>
      </w:r>
    </w:p>
    <w:p w:rsidR="009C4090" w:rsidRPr="007F4617" w:rsidRDefault="009C4090" w:rsidP="009C4090">
      <w:pPr>
        <w:ind w:left="426" w:hanging="284"/>
        <w:jc w:val="both"/>
        <w:rPr>
          <w:rFonts w:ascii="Tahoma" w:hAnsi="Tahoma" w:cs="Tahoma"/>
        </w:rPr>
      </w:pPr>
      <w:proofErr w:type="gramStart"/>
      <w:r w:rsidRPr="007F4617">
        <w:rPr>
          <w:rFonts w:ascii="Tahoma" w:hAnsi="Tahoma" w:cs="Tahoma"/>
        </w:rPr>
        <w:t>b</w:t>
      </w:r>
      <w:proofErr w:type="gramEnd"/>
      <w:r w:rsidRPr="007F4617">
        <w:rPr>
          <w:rFonts w:ascii="Tahoma" w:hAnsi="Tahoma" w:cs="Tahoma"/>
        </w:rPr>
        <w:t>) w przypadku niewykonania lub nienależytego wykonywania Umowy przez Wykonawcę, Zamawiający ma prawo do żądania zapłaty kary umownej - w wysokości 5% wynagrodzenia brutto za całość przedmiotu zamówienia umowy, określonego w § 5 ust. 1</w:t>
      </w:r>
      <w:r w:rsidR="00A73A4E">
        <w:rPr>
          <w:rFonts w:ascii="Tahoma" w:hAnsi="Tahoma" w:cs="Tahoma"/>
        </w:rPr>
        <w:t xml:space="preserve"> oraz liczby faktycznych uczestników</w:t>
      </w:r>
      <w:r w:rsidRPr="007F4617">
        <w:rPr>
          <w:rFonts w:ascii="Tahoma" w:hAnsi="Tahoma" w:cs="Tahoma"/>
        </w:rPr>
        <w:t xml:space="preserve">. </w:t>
      </w:r>
    </w:p>
    <w:p w:rsidR="009C4090" w:rsidRPr="007F4617" w:rsidRDefault="009C4090" w:rsidP="00A73A4E">
      <w:pPr>
        <w:ind w:left="284" w:hanging="284"/>
        <w:jc w:val="both"/>
        <w:rPr>
          <w:rFonts w:ascii="Tahoma" w:hAnsi="Tahoma" w:cs="Tahoma"/>
        </w:rPr>
      </w:pPr>
      <w:r w:rsidRPr="007F4617">
        <w:rPr>
          <w:rFonts w:ascii="Tahoma" w:hAnsi="Tahoma" w:cs="Tahoma"/>
        </w:rPr>
        <w:t xml:space="preserve">4. </w:t>
      </w:r>
      <w:r w:rsidR="00A73A4E">
        <w:rPr>
          <w:rFonts w:ascii="Tahoma" w:hAnsi="Tahoma" w:cs="Tahoma"/>
        </w:rPr>
        <w:t xml:space="preserve"> </w:t>
      </w:r>
      <w:r w:rsidRPr="007F4617">
        <w:rPr>
          <w:rFonts w:ascii="Tahoma" w:hAnsi="Tahoma" w:cs="Tahoma"/>
        </w:rPr>
        <w:t>Jeżeli kara umowna, ustalona w ust. 3, nie pokryje powstałej szkody, Zamawiającemu przysługuje odszkodowanie uzupełniające na zasadach ogólnych.</w:t>
      </w:r>
    </w:p>
    <w:p w:rsidR="009C4090" w:rsidRPr="007F4617" w:rsidRDefault="009C4090" w:rsidP="009C4090">
      <w:pPr>
        <w:pStyle w:val="Tekstpodstawowy21"/>
        <w:jc w:val="center"/>
        <w:rPr>
          <w:rFonts w:ascii="Tahoma" w:hAnsi="Tahoma" w:cs="Tahoma"/>
          <w:b/>
          <w:bCs/>
          <w:i/>
          <w:sz w:val="20"/>
          <w:szCs w:val="20"/>
        </w:rPr>
      </w:pPr>
    </w:p>
    <w:p w:rsidR="009C4090" w:rsidRPr="007F4617" w:rsidRDefault="009C4090" w:rsidP="009C4090">
      <w:pPr>
        <w:pStyle w:val="Tekstpodstawowy21"/>
        <w:jc w:val="center"/>
        <w:rPr>
          <w:rFonts w:ascii="Tahoma" w:hAnsi="Tahoma" w:cs="Tahoma"/>
          <w:b/>
          <w:bCs/>
          <w:sz w:val="20"/>
          <w:szCs w:val="20"/>
        </w:rPr>
      </w:pPr>
      <w:r w:rsidRPr="007F4617">
        <w:rPr>
          <w:rFonts w:ascii="Tahoma" w:hAnsi="Tahoma" w:cs="Tahoma"/>
          <w:b/>
          <w:bCs/>
          <w:sz w:val="20"/>
          <w:szCs w:val="20"/>
        </w:rPr>
        <w:t>§ 12.</w:t>
      </w:r>
    </w:p>
    <w:p w:rsidR="009C4090" w:rsidRPr="007F4617" w:rsidRDefault="009C4090" w:rsidP="009C4090">
      <w:pPr>
        <w:jc w:val="both"/>
        <w:rPr>
          <w:rFonts w:ascii="Tahoma" w:hAnsi="Tahoma" w:cs="Tahoma"/>
        </w:rPr>
      </w:pPr>
      <w:r w:rsidRPr="007F4617">
        <w:rPr>
          <w:rFonts w:ascii="Tahoma" w:hAnsi="Tahoma" w:cs="Tahoma"/>
        </w:rPr>
        <w:t xml:space="preserve">Strony postanawiają, że cesja jakichkolwiek wierzytelności wynikających z niniejszej Umowy, bądź </w:t>
      </w:r>
      <w:r w:rsidRPr="007F4617">
        <w:rPr>
          <w:rFonts w:ascii="Tahoma" w:hAnsi="Tahoma" w:cs="Tahoma"/>
        </w:rPr>
        <w:br/>
        <w:t>z nią związanych, wymaga uprzedniej pisemnej zgody drugiej strony pod rygorem nieważności.</w:t>
      </w:r>
    </w:p>
    <w:p w:rsidR="009C4090" w:rsidRPr="007F4617" w:rsidRDefault="009C4090" w:rsidP="009C4090">
      <w:pPr>
        <w:rPr>
          <w:rFonts w:ascii="Tahoma" w:hAnsi="Tahoma" w:cs="Tahoma"/>
        </w:rPr>
      </w:pPr>
    </w:p>
    <w:p w:rsidR="009C4090" w:rsidRPr="007F4617" w:rsidRDefault="009C4090" w:rsidP="009C4090">
      <w:pPr>
        <w:pStyle w:val="Tekstpodstawowy21"/>
        <w:jc w:val="center"/>
        <w:rPr>
          <w:rFonts w:ascii="Tahoma" w:hAnsi="Tahoma" w:cs="Tahoma"/>
          <w:b/>
          <w:bCs/>
          <w:sz w:val="20"/>
          <w:szCs w:val="20"/>
        </w:rPr>
      </w:pPr>
      <w:r w:rsidRPr="007F4617">
        <w:rPr>
          <w:rFonts w:ascii="Tahoma" w:hAnsi="Tahoma" w:cs="Tahoma"/>
          <w:b/>
          <w:bCs/>
          <w:sz w:val="20"/>
          <w:szCs w:val="20"/>
        </w:rPr>
        <w:t>§ 13.</w:t>
      </w:r>
    </w:p>
    <w:p w:rsidR="009C4090" w:rsidRPr="007F4617" w:rsidRDefault="009C4090" w:rsidP="009C4090">
      <w:pPr>
        <w:pStyle w:val="Tekstpodstawowy21"/>
        <w:ind w:left="284" w:hanging="284"/>
        <w:rPr>
          <w:rFonts w:ascii="Tahoma" w:hAnsi="Tahoma" w:cs="Tahoma"/>
          <w:bCs/>
          <w:sz w:val="20"/>
          <w:szCs w:val="20"/>
        </w:rPr>
      </w:pPr>
      <w:r w:rsidRPr="007F4617">
        <w:rPr>
          <w:rFonts w:ascii="Tahoma" w:hAnsi="Tahoma" w:cs="Tahoma"/>
          <w:bCs/>
          <w:sz w:val="20"/>
          <w:szCs w:val="20"/>
        </w:rPr>
        <w:t>1. Wykonawca w okresie trwania Umowy zobowiązany jest do posiadania opłaconej polis</w:t>
      </w:r>
      <w:r w:rsidR="009B3B81">
        <w:rPr>
          <w:rFonts w:ascii="Tahoma" w:hAnsi="Tahoma" w:cs="Tahoma"/>
          <w:bCs/>
          <w:sz w:val="20"/>
          <w:szCs w:val="20"/>
        </w:rPr>
        <w:t xml:space="preserve">y, </w:t>
      </w:r>
      <w:r w:rsidR="009B3B81">
        <w:rPr>
          <w:rFonts w:ascii="Tahoma" w:hAnsi="Tahoma" w:cs="Tahoma"/>
          <w:bCs/>
          <w:sz w:val="20"/>
          <w:szCs w:val="20"/>
        </w:rPr>
        <w:br/>
        <w:t>a w przypadku jej braku innego</w:t>
      </w:r>
      <w:r w:rsidRPr="007F4617">
        <w:rPr>
          <w:rFonts w:ascii="Tahoma" w:hAnsi="Tahoma" w:cs="Tahoma"/>
          <w:bCs/>
          <w:sz w:val="20"/>
          <w:szCs w:val="20"/>
        </w:rPr>
        <w:t xml:space="preserve"> dokument</w:t>
      </w:r>
      <w:r w:rsidR="009B3B81">
        <w:rPr>
          <w:rFonts w:ascii="Tahoma" w:hAnsi="Tahoma" w:cs="Tahoma"/>
          <w:bCs/>
          <w:sz w:val="20"/>
          <w:szCs w:val="20"/>
        </w:rPr>
        <w:t>u potwierdzającego</w:t>
      </w:r>
      <w:r w:rsidRPr="007F4617">
        <w:rPr>
          <w:rFonts w:ascii="Tahoma" w:hAnsi="Tahoma" w:cs="Tahoma"/>
          <w:bCs/>
          <w:sz w:val="20"/>
          <w:szCs w:val="20"/>
        </w:rPr>
        <w:t xml:space="preserve">, że wykonawca jest ubezpieczony </w:t>
      </w:r>
      <w:r w:rsidRPr="007F4617">
        <w:rPr>
          <w:rFonts w:ascii="Tahoma" w:hAnsi="Tahoma" w:cs="Tahoma"/>
          <w:bCs/>
          <w:sz w:val="20"/>
          <w:szCs w:val="20"/>
        </w:rPr>
        <w:br/>
        <w:t>od odpowiedzialności cywilnej w zakresie prowadzonej działalności gospodarczej, obejmującej przedmiot.</w:t>
      </w:r>
    </w:p>
    <w:p w:rsidR="009C4090" w:rsidRPr="007F4617" w:rsidRDefault="009C4090" w:rsidP="009C4090">
      <w:pPr>
        <w:pStyle w:val="Tekstpodstawowy21"/>
        <w:ind w:left="284" w:hanging="284"/>
        <w:rPr>
          <w:rFonts w:ascii="Tahoma" w:hAnsi="Tahoma" w:cs="Tahoma"/>
          <w:bCs/>
          <w:sz w:val="20"/>
          <w:szCs w:val="20"/>
        </w:rPr>
      </w:pPr>
      <w:r w:rsidRPr="007F4617">
        <w:rPr>
          <w:rFonts w:ascii="Tahoma" w:hAnsi="Tahoma" w:cs="Tahoma"/>
          <w:bCs/>
          <w:sz w:val="20"/>
          <w:szCs w:val="20"/>
        </w:rPr>
        <w:t xml:space="preserve">2. W przypadku wygaśnięcia umowy ubezpieczenia przed końcem realizacji przedmiotu Umowy, Wykonawca zobowiązuje się do zawarcia nowego ubezpieczenia i przedłożenia Zamawiającemu </w:t>
      </w:r>
      <w:r w:rsidRPr="007F4617">
        <w:rPr>
          <w:rFonts w:ascii="Tahoma" w:hAnsi="Tahoma" w:cs="Tahoma"/>
          <w:bCs/>
          <w:sz w:val="20"/>
          <w:szCs w:val="20"/>
        </w:rPr>
        <w:br/>
        <w:t xml:space="preserve">do wglądu oryginału odnowionego ubezpieczenia w terminie 4 dni kalendarzowych od daty </w:t>
      </w:r>
      <w:r w:rsidRPr="007F4617">
        <w:rPr>
          <w:rFonts w:ascii="Tahoma" w:hAnsi="Tahoma" w:cs="Tahoma"/>
          <w:bCs/>
          <w:sz w:val="20"/>
          <w:szCs w:val="20"/>
        </w:rPr>
        <w:br/>
        <w:t>jego zawarcia.</w:t>
      </w:r>
    </w:p>
    <w:p w:rsidR="009C4090" w:rsidRPr="007F4617" w:rsidRDefault="009C4090" w:rsidP="009C4090">
      <w:pPr>
        <w:pStyle w:val="Tekstpodstawowy21"/>
        <w:ind w:left="284" w:hanging="284"/>
        <w:rPr>
          <w:rFonts w:ascii="Tahoma" w:hAnsi="Tahoma" w:cs="Tahoma"/>
          <w:bCs/>
          <w:sz w:val="20"/>
          <w:szCs w:val="20"/>
        </w:rPr>
      </w:pPr>
      <w:r w:rsidRPr="007F4617">
        <w:rPr>
          <w:rFonts w:ascii="Tahoma" w:hAnsi="Tahoma" w:cs="Tahoma"/>
          <w:bCs/>
          <w:sz w:val="20"/>
          <w:szCs w:val="20"/>
        </w:rPr>
        <w:t>3.</w:t>
      </w:r>
      <w:r w:rsidRPr="007F4617">
        <w:rPr>
          <w:rFonts w:ascii="Tahoma" w:hAnsi="Tahoma" w:cs="Tahoma"/>
          <w:sz w:val="20"/>
          <w:szCs w:val="20"/>
        </w:rPr>
        <w:t xml:space="preserve"> Wykonawca zobowiązany jest do ubezpieczenia od NNW uczestników warsztatu: osoby niepełnosprawnych i opiekunów osób niepełnosprawnych na czas przewozu z Włodawy do ośrodka i z powrotem oraz trwania warsztatu, na kwotę nie mniejszą niż 10.000,00. </w:t>
      </w:r>
      <w:proofErr w:type="gramStart"/>
      <w:r w:rsidRPr="007F4617">
        <w:rPr>
          <w:rFonts w:ascii="Tahoma" w:hAnsi="Tahoma" w:cs="Tahoma"/>
          <w:sz w:val="20"/>
          <w:szCs w:val="20"/>
        </w:rPr>
        <w:t>zł</w:t>
      </w:r>
      <w:proofErr w:type="gramEnd"/>
      <w:r w:rsidRPr="007F4617">
        <w:rPr>
          <w:rFonts w:ascii="Tahoma" w:hAnsi="Tahoma" w:cs="Tahoma"/>
          <w:sz w:val="20"/>
          <w:szCs w:val="20"/>
        </w:rPr>
        <w:t xml:space="preserve"> przypadającą </w:t>
      </w:r>
      <w:r w:rsidRPr="007F4617">
        <w:rPr>
          <w:rFonts w:ascii="Tahoma" w:hAnsi="Tahoma" w:cs="Tahoma"/>
          <w:sz w:val="20"/>
          <w:szCs w:val="20"/>
        </w:rPr>
        <w:br/>
        <w:t xml:space="preserve">na jedna osobę warsztatu. Wykonawca dostarczy ubezpieczenie </w:t>
      </w:r>
      <w:proofErr w:type="gramStart"/>
      <w:r w:rsidRPr="007F4617">
        <w:rPr>
          <w:rFonts w:ascii="Tahoma" w:hAnsi="Tahoma" w:cs="Tahoma"/>
          <w:sz w:val="20"/>
          <w:szCs w:val="20"/>
        </w:rPr>
        <w:t>uczestników na co</w:t>
      </w:r>
      <w:proofErr w:type="gramEnd"/>
      <w:r w:rsidRPr="007F4617">
        <w:rPr>
          <w:rFonts w:ascii="Tahoma" w:hAnsi="Tahoma" w:cs="Tahoma"/>
          <w:sz w:val="20"/>
          <w:szCs w:val="20"/>
        </w:rPr>
        <w:t xml:space="preserve"> najmniej 7 dni przed rozpoczęciem danego warsztatu, zgodnie z przedstawioną listą uczestników przez zamawiającego.</w:t>
      </w:r>
    </w:p>
    <w:p w:rsidR="009C4090" w:rsidRPr="007F4617" w:rsidRDefault="009C4090" w:rsidP="009C4090">
      <w:pPr>
        <w:autoSpaceDE w:val="0"/>
        <w:jc w:val="center"/>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t>§ 14.</w:t>
      </w:r>
    </w:p>
    <w:p w:rsidR="009C4090" w:rsidRPr="007F4617" w:rsidRDefault="009C4090" w:rsidP="009C4090">
      <w:pPr>
        <w:autoSpaceDE w:val="0"/>
        <w:jc w:val="both"/>
        <w:rPr>
          <w:rFonts w:ascii="Tahoma" w:hAnsi="Tahoma" w:cs="Tahoma"/>
        </w:rPr>
      </w:pPr>
      <w:r w:rsidRPr="007F4617">
        <w:rPr>
          <w:rFonts w:ascii="Tahoma" w:hAnsi="Tahoma" w:cs="Tahoma"/>
        </w:rPr>
        <w:t>W sprawach nieuregulowanych niniejszą Umową stosuje się przepisy Kodeksu cywilnego.</w:t>
      </w:r>
    </w:p>
    <w:p w:rsidR="009C4090" w:rsidRPr="007F4617" w:rsidRDefault="009C4090" w:rsidP="009C4090">
      <w:pPr>
        <w:autoSpaceDE w:val="0"/>
        <w:jc w:val="center"/>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t>§ 15.</w:t>
      </w:r>
    </w:p>
    <w:p w:rsidR="009C4090" w:rsidRPr="007F4617" w:rsidRDefault="009C4090" w:rsidP="009C4090">
      <w:pPr>
        <w:pStyle w:val="Tekstpodstawowy21"/>
        <w:rPr>
          <w:rFonts w:ascii="Tahoma" w:hAnsi="Tahoma" w:cs="Tahoma"/>
          <w:b/>
          <w:bCs/>
          <w:sz w:val="20"/>
          <w:szCs w:val="20"/>
        </w:rPr>
      </w:pPr>
      <w:r w:rsidRPr="007F4617">
        <w:rPr>
          <w:rFonts w:ascii="Tahoma" w:hAnsi="Tahoma" w:cs="Tahoma"/>
          <w:sz w:val="20"/>
          <w:szCs w:val="20"/>
        </w:rPr>
        <w:t xml:space="preserve">Sądem właściwym do rozstrzygania sporów na tle realizacji niniejszej umowy będzie </w:t>
      </w:r>
      <w:r w:rsidRPr="007F4617">
        <w:rPr>
          <w:rFonts w:ascii="Tahoma" w:hAnsi="Tahoma" w:cs="Tahoma"/>
          <w:sz w:val="20"/>
          <w:szCs w:val="20"/>
        </w:rPr>
        <w:br/>
      </w:r>
      <w:proofErr w:type="gramStart"/>
      <w:r w:rsidRPr="007F4617">
        <w:rPr>
          <w:rFonts w:ascii="Tahoma" w:hAnsi="Tahoma" w:cs="Tahoma"/>
          <w:sz w:val="20"/>
          <w:szCs w:val="20"/>
        </w:rPr>
        <w:t>sąd  powszechny</w:t>
      </w:r>
      <w:proofErr w:type="gramEnd"/>
      <w:r w:rsidRPr="007F4617">
        <w:rPr>
          <w:rFonts w:ascii="Tahoma" w:hAnsi="Tahoma" w:cs="Tahoma"/>
          <w:sz w:val="20"/>
          <w:szCs w:val="20"/>
        </w:rPr>
        <w:t xml:space="preserve"> właściwy ze względu na siedziby Zamawiającego.</w:t>
      </w:r>
      <w:r w:rsidRPr="007F4617">
        <w:rPr>
          <w:rFonts w:ascii="Tahoma" w:hAnsi="Tahoma" w:cs="Tahoma"/>
          <w:b/>
          <w:bCs/>
          <w:sz w:val="20"/>
          <w:szCs w:val="20"/>
        </w:rPr>
        <w:t xml:space="preserve"> </w:t>
      </w:r>
    </w:p>
    <w:p w:rsidR="009C4090" w:rsidRPr="007F4617" w:rsidRDefault="009C4090" w:rsidP="009C4090">
      <w:pPr>
        <w:autoSpaceDE w:val="0"/>
        <w:rPr>
          <w:rFonts w:ascii="Tahoma" w:hAnsi="Tahoma" w:cs="Tahoma"/>
          <w:b/>
          <w:bCs/>
        </w:rPr>
      </w:pPr>
    </w:p>
    <w:p w:rsidR="009C4090" w:rsidRPr="007F4617" w:rsidRDefault="009C4090" w:rsidP="009C4090">
      <w:pPr>
        <w:autoSpaceDE w:val="0"/>
        <w:jc w:val="center"/>
        <w:rPr>
          <w:rFonts w:ascii="Tahoma" w:hAnsi="Tahoma" w:cs="Tahoma"/>
          <w:b/>
          <w:bCs/>
        </w:rPr>
      </w:pPr>
      <w:r w:rsidRPr="007F4617">
        <w:rPr>
          <w:rFonts w:ascii="Tahoma" w:hAnsi="Tahoma" w:cs="Tahoma"/>
          <w:b/>
          <w:bCs/>
        </w:rPr>
        <w:t>§ 16.</w:t>
      </w:r>
    </w:p>
    <w:p w:rsidR="009C4090" w:rsidRPr="007F4617" w:rsidRDefault="009C4090" w:rsidP="009C4090">
      <w:pPr>
        <w:autoSpaceDE w:val="0"/>
        <w:jc w:val="both"/>
        <w:rPr>
          <w:rFonts w:ascii="Tahoma" w:hAnsi="Tahoma" w:cs="Tahoma"/>
        </w:rPr>
      </w:pPr>
      <w:r w:rsidRPr="007F4617">
        <w:rPr>
          <w:rFonts w:ascii="Tahoma" w:hAnsi="Tahoma" w:cs="Tahoma"/>
        </w:rPr>
        <w:t xml:space="preserve">Niniejszą umowę sporządza się w 4-ech jednobrzmiących egzemplarzach: 3 dla Zamawiającego, </w:t>
      </w:r>
      <w:r w:rsidRPr="007F4617">
        <w:rPr>
          <w:rFonts w:ascii="Tahoma" w:hAnsi="Tahoma" w:cs="Tahoma"/>
        </w:rPr>
        <w:br/>
        <w:t>1 dla Wykonawcy.</w:t>
      </w:r>
    </w:p>
    <w:p w:rsidR="009C4090" w:rsidRPr="007F4617" w:rsidRDefault="009C4090" w:rsidP="009C4090">
      <w:pPr>
        <w:autoSpaceDE w:val="0"/>
        <w:jc w:val="both"/>
        <w:rPr>
          <w:rFonts w:ascii="Tahoma" w:hAnsi="Tahoma" w:cs="Tahoma"/>
        </w:rPr>
      </w:pPr>
    </w:p>
    <w:p w:rsidR="009C4090" w:rsidRPr="007F4617" w:rsidRDefault="009C4090" w:rsidP="009C4090">
      <w:pPr>
        <w:tabs>
          <w:tab w:val="center" w:pos="1800"/>
          <w:tab w:val="center" w:pos="7560"/>
        </w:tabs>
        <w:autoSpaceDE w:val="0"/>
        <w:jc w:val="both"/>
        <w:rPr>
          <w:rFonts w:ascii="Tahoma" w:hAnsi="Tahoma" w:cs="Tahoma"/>
          <w:b/>
          <w:bCs/>
        </w:rPr>
      </w:pPr>
      <w:r w:rsidRPr="007F4617">
        <w:rPr>
          <w:rFonts w:ascii="Tahoma" w:hAnsi="Tahoma" w:cs="Tahoma"/>
          <w:b/>
          <w:bCs/>
        </w:rPr>
        <w:lastRenderedPageBreak/>
        <w:tab/>
        <w:t>ZAMAWIAJĄCY</w:t>
      </w:r>
      <w:r w:rsidRPr="007F4617">
        <w:rPr>
          <w:rFonts w:ascii="Tahoma" w:hAnsi="Tahoma" w:cs="Tahoma"/>
          <w:b/>
          <w:bCs/>
        </w:rPr>
        <w:tab/>
        <w:t>WYKONAWCA</w:t>
      </w:r>
    </w:p>
    <w:p w:rsidR="009C4090" w:rsidRPr="007F4617" w:rsidRDefault="009C4090" w:rsidP="009C4090">
      <w:pPr>
        <w:tabs>
          <w:tab w:val="center" w:pos="1800"/>
          <w:tab w:val="center" w:pos="7560"/>
        </w:tabs>
        <w:jc w:val="both"/>
        <w:rPr>
          <w:rFonts w:ascii="Tahoma" w:hAnsi="Tahoma" w:cs="Tahoma"/>
          <w:b/>
          <w:bCs/>
        </w:rPr>
      </w:pPr>
      <w:r w:rsidRPr="007F4617">
        <w:rPr>
          <w:rFonts w:ascii="Tahoma" w:hAnsi="Tahoma" w:cs="Tahoma"/>
          <w:b/>
          <w:bCs/>
        </w:rPr>
        <w:tab/>
      </w:r>
    </w:p>
    <w:p w:rsidR="009C4090" w:rsidRPr="008925D7" w:rsidRDefault="009C4090" w:rsidP="009C4090">
      <w:pPr>
        <w:autoSpaceDE w:val="0"/>
        <w:jc w:val="both"/>
        <w:rPr>
          <w:rFonts w:eastAsia="Calibri"/>
          <w:lang w:eastAsia="en-US"/>
        </w:rPr>
      </w:pPr>
    </w:p>
    <w:p w:rsidR="00AA1F17" w:rsidRDefault="00AA1F17"/>
    <w:sectPr w:rsidR="00AA1F17" w:rsidSect="009C4090">
      <w:headerReference w:type="default" r:id="rId7"/>
      <w:footerReference w:type="even" r:id="rId8"/>
      <w:footerReference w:type="default" r:id="rId9"/>
      <w:pgSz w:w="12240" w:h="15840"/>
      <w:pgMar w:top="284" w:right="1417" w:bottom="851" w:left="1417" w:header="421" w:footer="57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90" w:rsidRDefault="009C4090" w:rsidP="009C4090">
      <w:r>
        <w:separator/>
      </w:r>
    </w:p>
  </w:endnote>
  <w:endnote w:type="continuationSeparator" w:id="0">
    <w:p w:rsidR="009C4090" w:rsidRDefault="009C4090" w:rsidP="009C4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30" w:rsidRDefault="00AD0A45">
    <w:pPr>
      <w:pStyle w:val="Stopka"/>
      <w:framePr w:wrap="around" w:vAnchor="text" w:hAnchor="margin" w:xAlign="right" w:y="1"/>
      <w:rPr>
        <w:rStyle w:val="Numerstrony"/>
      </w:rPr>
    </w:pPr>
    <w:r>
      <w:rPr>
        <w:rStyle w:val="Numerstrony"/>
      </w:rPr>
      <w:fldChar w:fldCharType="begin"/>
    </w:r>
    <w:r w:rsidR="009C4090">
      <w:rPr>
        <w:rStyle w:val="Numerstrony"/>
      </w:rPr>
      <w:instrText xml:space="preserve">PAGE  </w:instrText>
    </w:r>
    <w:r>
      <w:rPr>
        <w:rStyle w:val="Numerstrony"/>
      </w:rPr>
      <w:fldChar w:fldCharType="end"/>
    </w:r>
  </w:p>
  <w:p w:rsidR="00A51B30" w:rsidRDefault="009B3B8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30" w:rsidRDefault="00AD0A45">
    <w:pPr>
      <w:pStyle w:val="Stopka"/>
      <w:framePr w:wrap="around" w:vAnchor="text" w:hAnchor="margin" w:xAlign="right" w:y="1"/>
      <w:rPr>
        <w:rStyle w:val="Numerstrony"/>
      </w:rPr>
    </w:pPr>
    <w:r>
      <w:rPr>
        <w:rStyle w:val="Numerstrony"/>
      </w:rPr>
      <w:fldChar w:fldCharType="begin"/>
    </w:r>
    <w:r w:rsidR="009C4090">
      <w:rPr>
        <w:rStyle w:val="Numerstrony"/>
      </w:rPr>
      <w:instrText xml:space="preserve">PAGE  </w:instrText>
    </w:r>
    <w:r>
      <w:rPr>
        <w:rStyle w:val="Numerstrony"/>
      </w:rPr>
      <w:fldChar w:fldCharType="separate"/>
    </w:r>
    <w:r w:rsidR="009B3B81">
      <w:rPr>
        <w:rStyle w:val="Numerstrony"/>
        <w:noProof/>
      </w:rPr>
      <w:t>4</w:t>
    </w:r>
    <w:r>
      <w:rPr>
        <w:rStyle w:val="Numerstrony"/>
      </w:rPr>
      <w:fldChar w:fldCharType="end"/>
    </w:r>
  </w:p>
  <w:p w:rsidR="00A51B30" w:rsidRDefault="009B3B8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90" w:rsidRDefault="009C4090" w:rsidP="009C4090">
      <w:r>
        <w:separator/>
      </w:r>
    </w:p>
  </w:footnote>
  <w:footnote w:type="continuationSeparator" w:id="0">
    <w:p w:rsidR="009C4090" w:rsidRDefault="009C4090" w:rsidP="009C4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30" w:rsidRDefault="00AD0A45" w:rsidP="001E6509">
    <w:pPr>
      <w:rPr>
        <w:rFonts w:ascii="Arial" w:hAnsi="Arial" w:cs="Arial"/>
        <w:b/>
        <w:bCs/>
        <w:sz w:val="28"/>
      </w:rPr>
    </w:pPr>
    <w:r w:rsidRPr="00AD0A45">
      <w:rPr>
        <w:rFonts w:ascii="Arial" w:hAnsi="Arial" w:cs="Arial"/>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53.3pt">
          <v:imagedata r:id="rId1" o:title=""/>
        </v:shape>
      </w:pict>
    </w:r>
  </w:p>
  <w:p w:rsidR="00A51B30" w:rsidRDefault="009C4090" w:rsidP="001E6509">
    <w:pPr>
      <w:pStyle w:val="Nagwek"/>
      <w:jc w:val="center"/>
      <w:rPr>
        <w:szCs w:val="23"/>
      </w:rPr>
    </w:pPr>
    <w:r w:rsidRPr="00504161">
      <w:rPr>
        <w:szCs w:val="23"/>
      </w:rPr>
      <w:t xml:space="preserve">Projekt współfinansowany ze środków Unii Europejskiej w ramach Europejskiego Funduszu Społecznego </w:t>
    </w:r>
  </w:p>
  <w:p w:rsidR="00A51B30" w:rsidRPr="001E6509" w:rsidRDefault="009B3B81" w:rsidP="001E6509">
    <w:pPr>
      <w:pStyle w:val="Nagwek"/>
      <w:spacing w:before="12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A53"/>
    <w:multiLevelType w:val="hybridMultilevel"/>
    <w:tmpl w:val="6F14B69A"/>
    <w:lvl w:ilvl="0" w:tplc="73FC094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
    <w:nsid w:val="1B02506F"/>
    <w:multiLevelType w:val="multilevel"/>
    <w:tmpl w:val="9424A624"/>
    <w:lvl w:ilvl="0">
      <w:start w:val="1"/>
      <w:numFmt w:val="decimal"/>
      <w:lvlText w:val="%1."/>
      <w:lvlJc w:val="left"/>
      <w:pPr>
        <w:tabs>
          <w:tab w:val="num" w:pos="390"/>
        </w:tabs>
        <w:ind w:left="390" w:hanging="39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C4090"/>
    <w:rsid w:val="00057636"/>
    <w:rsid w:val="002F4B68"/>
    <w:rsid w:val="006316C2"/>
    <w:rsid w:val="009B3B81"/>
    <w:rsid w:val="009C4090"/>
    <w:rsid w:val="00A73A4E"/>
    <w:rsid w:val="00AA1F17"/>
    <w:rsid w:val="00AD0A45"/>
    <w:rsid w:val="00B863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09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C4090"/>
    <w:pPr>
      <w:keepNext/>
      <w:ind w:left="1416" w:firstLine="708"/>
      <w:jc w:val="both"/>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C4090"/>
    <w:rPr>
      <w:rFonts w:ascii="Times New Roman" w:eastAsia="Times New Roman" w:hAnsi="Times New Roman" w:cs="Times New Roman"/>
      <w:sz w:val="28"/>
      <w:szCs w:val="20"/>
    </w:rPr>
  </w:style>
  <w:style w:type="paragraph" w:styleId="Tekstpodstawowy">
    <w:name w:val="Body Text"/>
    <w:basedOn w:val="Normalny"/>
    <w:link w:val="TekstpodstawowyZnak"/>
    <w:rsid w:val="009C4090"/>
    <w:pPr>
      <w:jc w:val="center"/>
    </w:pPr>
    <w:rPr>
      <w:b/>
      <w:sz w:val="28"/>
    </w:rPr>
  </w:style>
  <w:style w:type="character" w:customStyle="1" w:styleId="TekstpodstawowyZnak">
    <w:name w:val="Tekst podstawowy Znak"/>
    <w:basedOn w:val="Domylnaczcionkaakapitu"/>
    <w:link w:val="Tekstpodstawowy"/>
    <w:rsid w:val="009C4090"/>
    <w:rPr>
      <w:rFonts w:ascii="Times New Roman" w:eastAsia="Times New Roman" w:hAnsi="Times New Roman" w:cs="Times New Roman"/>
      <w:b/>
      <w:sz w:val="28"/>
      <w:szCs w:val="20"/>
    </w:rPr>
  </w:style>
  <w:style w:type="character" w:styleId="Hipercze">
    <w:name w:val="Hyperlink"/>
    <w:rsid w:val="009C4090"/>
    <w:rPr>
      <w:color w:val="0000FF"/>
      <w:u w:val="single"/>
    </w:rPr>
  </w:style>
  <w:style w:type="paragraph" w:styleId="Stopka">
    <w:name w:val="footer"/>
    <w:basedOn w:val="Normalny"/>
    <w:link w:val="StopkaZnak"/>
    <w:rsid w:val="009C4090"/>
    <w:pPr>
      <w:tabs>
        <w:tab w:val="center" w:pos="4536"/>
        <w:tab w:val="right" w:pos="9072"/>
      </w:tabs>
    </w:pPr>
  </w:style>
  <w:style w:type="character" w:customStyle="1" w:styleId="StopkaZnak">
    <w:name w:val="Stopka Znak"/>
    <w:basedOn w:val="Domylnaczcionkaakapitu"/>
    <w:link w:val="Stopka"/>
    <w:rsid w:val="009C4090"/>
    <w:rPr>
      <w:rFonts w:ascii="Times New Roman" w:eastAsia="Times New Roman" w:hAnsi="Times New Roman" w:cs="Times New Roman"/>
      <w:sz w:val="20"/>
      <w:szCs w:val="20"/>
      <w:lang w:eastAsia="pl-PL"/>
    </w:rPr>
  </w:style>
  <w:style w:type="character" w:styleId="Numerstrony">
    <w:name w:val="page number"/>
    <w:basedOn w:val="Domylnaczcionkaakapitu"/>
    <w:rsid w:val="009C4090"/>
  </w:style>
  <w:style w:type="paragraph" w:styleId="Nagwek">
    <w:name w:val="header"/>
    <w:basedOn w:val="Normalny"/>
    <w:link w:val="NagwekZnak"/>
    <w:uiPriority w:val="99"/>
    <w:rsid w:val="009C4090"/>
    <w:pPr>
      <w:tabs>
        <w:tab w:val="center" w:pos="4536"/>
        <w:tab w:val="right" w:pos="9072"/>
      </w:tabs>
    </w:pPr>
  </w:style>
  <w:style w:type="character" w:customStyle="1" w:styleId="NagwekZnak">
    <w:name w:val="Nagłówek Znak"/>
    <w:basedOn w:val="Domylnaczcionkaakapitu"/>
    <w:link w:val="Nagwek"/>
    <w:uiPriority w:val="99"/>
    <w:rsid w:val="009C409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9C4090"/>
    <w:pPr>
      <w:suppressAutoHyphens/>
      <w:jc w:val="both"/>
    </w:pPr>
    <w:rPr>
      <w:sz w:val="24"/>
      <w:szCs w:val="24"/>
      <w:lang w:eastAsia="ar-SA"/>
    </w:rPr>
  </w:style>
  <w:style w:type="paragraph" w:styleId="Akapitzlist">
    <w:name w:val="List Paragraph"/>
    <w:basedOn w:val="Normalny"/>
    <w:uiPriority w:val="34"/>
    <w:qFormat/>
    <w:rsid w:val="00A73A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1830</Words>
  <Characters>10982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dc:creator>
  <cp:lastModifiedBy>tir</cp:lastModifiedBy>
  <cp:revision>4</cp:revision>
  <dcterms:created xsi:type="dcterms:W3CDTF">2014-05-16T04:27:00Z</dcterms:created>
  <dcterms:modified xsi:type="dcterms:W3CDTF">2014-05-19T18:11:00Z</dcterms:modified>
</cp:coreProperties>
</file>